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D8BF" w14:textId="77777777" w:rsidR="00101A5A" w:rsidRPr="00F31B26" w:rsidRDefault="00101A5A">
      <w:pPr>
        <w:pStyle w:val="Zkladntext2"/>
        <w:spacing w:line="240" w:lineRule="auto"/>
        <w:rPr>
          <w:sz w:val="28"/>
          <w:szCs w:val="28"/>
        </w:rPr>
      </w:pPr>
    </w:p>
    <w:p w14:paraId="766304EE" w14:textId="77777777" w:rsidR="00A12601" w:rsidRPr="00F31B26" w:rsidRDefault="00A12601" w:rsidP="00A12601">
      <w:pPr>
        <w:pStyle w:val="Nzev"/>
        <w:rPr>
          <w:i w:val="0"/>
          <w:szCs w:val="28"/>
        </w:rPr>
      </w:pPr>
      <w:r w:rsidRPr="00F31B26">
        <w:rPr>
          <w:i w:val="0"/>
          <w:szCs w:val="28"/>
        </w:rPr>
        <w:t>Ředitel</w:t>
      </w:r>
      <w:r w:rsidR="007C3A6A" w:rsidRPr="00F31B26">
        <w:rPr>
          <w:i w:val="0"/>
          <w:szCs w:val="28"/>
        </w:rPr>
        <w:t>ka</w:t>
      </w:r>
    </w:p>
    <w:p w14:paraId="4FC10DBB" w14:textId="77777777" w:rsidR="00A12601" w:rsidRPr="00F31B26" w:rsidRDefault="00A12601" w:rsidP="007542A5">
      <w:pPr>
        <w:jc w:val="center"/>
        <w:rPr>
          <w:sz w:val="24"/>
          <w:szCs w:val="24"/>
        </w:rPr>
      </w:pPr>
      <w:r w:rsidRPr="00F31B26">
        <w:rPr>
          <w:sz w:val="24"/>
          <w:szCs w:val="24"/>
        </w:rPr>
        <w:t xml:space="preserve"> </w:t>
      </w:r>
      <w:r w:rsidR="00F24719" w:rsidRPr="00F31B26">
        <w:rPr>
          <w:sz w:val="24"/>
          <w:szCs w:val="24"/>
        </w:rPr>
        <w:t xml:space="preserve">Střední školy kosmetiky a hotelnictví </w:t>
      </w:r>
      <w:r w:rsidR="006F1AAF">
        <w:rPr>
          <w:sz w:val="24"/>
          <w:szCs w:val="24"/>
        </w:rPr>
        <w:t>BEA</w:t>
      </w:r>
      <w:r w:rsidRPr="00F31B26">
        <w:rPr>
          <w:sz w:val="24"/>
          <w:szCs w:val="24"/>
        </w:rPr>
        <w:t>N</w:t>
      </w:r>
      <w:r w:rsidR="00D07F42" w:rsidRPr="00F31B26">
        <w:rPr>
          <w:sz w:val="24"/>
          <w:szCs w:val="24"/>
        </w:rPr>
        <w:t>,</w:t>
      </w:r>
      <w:r w:rsidR="006F1AAF">
        <w:rPr>
          <w:sz w:val="24"/>
          <w:szCs w:val="24"/>
        </w:rPr>
        <w:t xml:space="preserve"> </w:t>
      </w:r>
      <w:r w:rsidRPr="00F31B26">
        <w:rPr>
          <w:sz w:val="24"/>
          <w:szCs w:val="24"/>
        </w:rPr>
        <w:t>s.</w:t>
      </w:r>
      <w:r w:rsidR="006F1AAF">
        <w:rPr>
          <w:sz w:val="24"/>
          <w:szCs w:val="24"/>
        </w:rPr>
        <w:t xml:space="preserve"> </w:t>
      </w:r>
      <w:r w:rsidRPr="00F31B26">
        <w:rPr>
          <w:sz w:val="24"/>
          <w:szCs w:val="24"/>
        </w:rPr>
        <w:t>r.</w:t>
      </w:r>
      <w:r w:rsidR="009531F7" w:rsidRPr="00F31B26">
        <w:rPr>
          <w:sz w:val="24"/>
          <w:szCs w:val="24"/>
        </w:rPr>
        <w:t xml:space="preserve"> </w:t>
      </w:r>
      <w:r w:rsidRPr="00F31B26">
        <w:rPr>
          <w:sz w:val="24"/>
          <w:szCs w:val="24"/>
        </w:rPr>
        <w:t>o.</w:t>
      </w:r>
    </w:p>
    <w:p w14:paraId="3C388EBC" w14:textId="77777777" w:rsidR="00F31B26" w:rsidRDefault="00A12601" w:rsidP="006F1AAF">
      <w:pPr>
        <w:jc w:val="center"/>
      </w:pPr>
      <w:r w:rsidRPr="00F31B26">
        <w:t>19</w:t>
      </w:r>
      <w:r w:rsidR="00DF1B6F" w:rsidRPr="00F31B26">
        <w:t>0</w:t>
      </w:r>
      <w:r w:rsidR="00393354" w:rsidRPr="00F31B26">
        <w:t xml:space="preserve"> 00 PRAHA  9, Českobrodská </w:t>
      </w:r>
      <w:r w:rsidR="006F1AAF">
        <w:t>362/</w:t>
      </w:r>
      <w:proofErr w:type="gramStart"/>
      <w:r w:rsidR="00393354" w:rsidRPr="00F31B26">
        <w:t>32a</w:t>
      </w:r>
      <w:proofErr w:type="gramEnd"/>
    </w:p>
    <w:p w14:paraId="60C886EE" w14:textId="77777777" w:rsidR="00DF4CC3" w:rsidRPr="006F1AAF" w:rsidRDefault="00DF4CC3" w:rsidP="006F1AAF">
      <w:pPr>
        <w:jc w:val="center"/>
        <w:rPr>
          <w:sz w:val="24"/>
          <w:szCs w:val="24"/>
        </w:rPr>
      </w:pPr>
      <w:r>
        <w:t>místo výkonu 190 00 PRAHA 9, Poděbradská 1/179</w:t>
      </w:r>
    </w:p>
    <w:p w14:paraId="07ED40FD" w14:textId="77777777" w:rsidR="00360C4B" w:rsidRPr="00F31B26" w:rsidRDefault="00360C4B" w:rsidP="00360C4B">
      <w:pPr>
        <w:pStyle w:val="Nadpis2"/>
        <w:rPr>
          <w:i w:val="0"/>
          <w:szCs w:val="28"/>
        </w:rPr>
      </w:pPr>
      <w:r w:rsidRPr="00F31B26">
        <w:rPr>
          <w:i w:val="0"/>
          <w:szCs w:val="28"/>
        </w:rPr>
        <w:t>Ing. Yvona Šore</w:t>
      </w:r>
      <w:r w:rsidR="005B4751">
        <w:rPr>
          <w:i w:val="0"/>
          <w:szCs w:val="28"/>
        </w:rPr>
        <w:t>j</w:t>
      </w:r>
      <w:r w:rsidRPr="00F31B26">
        <w:rPr>
          <w:i w:val="0"/>
          <w:szCs w:val="28"/>
        </w:rPr>
        <w:t>sová</w:t>
      </w:r>
    </w:p>
    <w:p w14:paraId="33E2EC4C" w14:textId="77777777" w:rsidR="00360C4B" w:rsidRDefault="00360C4B" w:rsidP="00360C4B">
      <w:pPr>
        <w:pStyle w:val="Nadpis2"/>
        <w:jc w:val="left"/>
      </w:pPr>
    </w:p>
    <w:p w14:paraId="238FF6E7" w14:textId="77777777" w:rsidR="00F31B26" w:rsidRDefault="00F31B26" w:rsidP="00360C4B">
      <w:pPr>
        <w:pStyle w:val="Nadpis2"/>
        <w:jc w:val="left"/>
        <w:rPr>
          <w:b w:val="0"/>
          <w:i w:val="0"/>
          <w:sz w:val="24"/>
          <w:szCs w:val="24"/>
        </w:rPr>
      </w:pPr>
    </w:p>
    <w:p w14:paraId="64FFC6D8" w14:textId="77777777" w:rsidR="00F31B26" w:rsidRPr="00F31B26" w:rsidRDefault="00F31B26" w:rsidP="00F31B26"/>
    <w:p w14:paraId="437C3EE2" w14:textId="7C1DB717" w:rsidR="00A12601" w:rsidRPr="00360C4B" w:rsidRDefault="0033473B" w:rsidP="00360C4B">
      <w:pPr>
        <w:pStyle w:val="Nadpis2"/>
        <w:jc w:val="left"/>
        <w:rPr>
          <w:b w:val="0"/>
          <w:i w:val="0"/>
          <w:sz w:val="24"/>
          <w:szCs w:val="24"/>
        </w:rPr>
      </w:pPr>
      <w:r w:rsidRPr="00360C4B">
        <w:rPr>
          <w:b w:val="0"/>
          <w:i w:val="0"/>
          <w:sz w:val="24"/>
          <w:szCs w:val="24"/>
        </w:rPr>
        <w:t>Praha</w:t>
      </w:r>
      <w:r w:rsidR="00C01A1F" w:rsidRPr="00360C4B">
        <w:rPr>
          <w:b w:val="0"/>
          <w:i w:val="0"/>
          <w:sz w:val="24"/>
          <w:szCs w:val="24"/>
        </w:rPr>
        <w:t xml:space="preserve"> </w:t>
      </w:r>
      <w:r w:rsidR="007E5DFA">
        <w:rPr>
          <w:b w:val="0"/>
          <w:i w:val="0"/>
          <w:sz w:val="24"/>
          <w:szCs w:val="24"/>
        </w:rPr>
        <w:t xml:space="preserve">4. ledna </w:t>
      </w:r>
      <w:r w:rsidR="003A6753">
        <w:rPr>
          <w:b w:val="0"/>
          <w:i w:val="0"/>
          <w:sz w:val="24"/>
          <w:szCs w:val="24"/>
        </w:rPr>
        <w:t>202</w:t>
      </w:r>
      <w:r w:rsidR="007E5DFA">
        <w:rPr>
          <w:b w:val="0"/>
          <w:i w:val="0"/>
          <w:sz w:val="24"/>
          <w:szCs w:val="24"/>
        </w:rPr>
        <w:t>4</w:t>
      </w:r>
    </w:p>
    <w:p w14:paraId="10854BF5" w14:textId="490A8ECA" w:rsidR="00B859F5" w:rsidRDefault="008F2E0A" w:rsidP="00F24719">
      <w:pPr>
        <w:rPr>
          <w:sz w:val="24"/>
          <w:szCs w:val="24"/>
        </w:rPr>
      </w:pPr>
      <w:r w:rsidRPr="003A6753">
        <w:rPr>
          <w:sz w:val="24"/>
          <w:szCs w:val="24"/>
        </w:rPr>
        <w:t xml:space="preserve">č.j. </w:t>
      </w:r>
      <w:r w:rsidR="00590EAA">
        <w:rPr>
          <w:sz w:val="24"/>
          <w:szCs w:val="24"/>
        </w:rPr>
        <w:t>B202</w:t>
      </w:r>
      <w:r w:rsidR="007E5DFA">
        <w:rPr>
          <w:sz w:val="24"/>
          <w:szCs w:val="24"/>
        </w:rPr>
        <w:t>4</w:t>
      </w:r>
      <w:r w:rsidR="00590EAA">
        <w:rPr>
          <w:sz w:val="24"/>
          <w:szCs w:val="24"/>
        </w:rPr>
        <w:t>/</w:t>
      </w:r>
      <w:r w:rsidR="007E5DFA">
        <w:rPr>
          <w:sz w:val="24"/>
          <w:szCs w:val="24"/>
        </w:rPr>
        <w:t>2</w:t>
      </w:r>
    </w:p>
    <w:p w14:paraId="084050CB" w14:textId="77777777" w:rsidR="00C467BD" w:rsidRPr="003A6753" w:rsidRDefault="00C467BD" w:rsidP="00F24719">
      <w:pPr>
        <w:rPr>
          <w:sz w:val="24"/>
          <w:szCs w:val="24"/>
        </w:rPr>
      </w:pPr>
    </w:p>
    <w:p w14:paraId="0121BB91" w14:textId="77777777" w:rsidR="00C467BD" w:rsidRPr="007E5DFA" w:rsidRDefault="00C467BD" w:rsidP="00C467BD">
      <w:pPr>
        <w:jc w:val="center"/>
        <w:rPr>
          <w:b/>
          <w:caps/>
          <w:sz w:val="28"/>
          <w:szCs w:val="28"/>
        </w:rPr>
      </w:pPr>
      <w:r w:rsidRPr="007E5DFA">
        <w:rPr>
          <w:b/>
          <w:caps/>
          <w:sz w:val="28"/>
          <w:szCs w:val="28"/>
        </w:rPr>
        <w:t>vyhlášení 1. kola přijímacího řízení</w:t>
      </w:r>
    </w:p>
    <w:p w14:paraId="062550DE" w14:textId="77777777" w:rsidR="00C467BD" w:rsidRPr="00E43FCD" w:rsidRDefault="00C467BD" w:rsidP="00C467BD">
      <w:pPr>
        <w:jc w:val="center"/>
        <w:rPr>
          <w:b/>
          <w:caps/>
          <w:sz w:val="28"/>
          <w:szCs w:val="28"/>
        </w:rPr>
      </w:pPr>
      <w:r w:rsidRPr="00E43FCD">
        <w:rPr>
          <w:b/>
          <w:caps/>
          <w:sz w:val="28"/>
          <w:szCs w:val="28"/>
        </w:rPr>
        <w:t>do prvního ročnÍku vzděLávání a další rozhodnutí související s přijímáním do prvního ročníku vzdělávání</w:t>
      </w:r>
    </w:p>
    <w:p w14:paraId="609C080C" w14:textId="77777777" w:rsidR="00C467BD" w:rsidRPr="00D17A0A" w:rsidRDefault="00C467BD" w:rsidP="00C467BD">
      <w:pPr>
        <w:pStyle w:val="Normlnweb"/>
        <w:jc w:val="both"/>
      </w:pPr>
    </w:p>
    <w:p w14:paraId="5CEDB0EC" w14:textId="75ED528A" w:rsidR="00C467BD" w:rsidRDefault="00C467BD" w:rsidP="00C467BD">
      <w:pPr>
        <w:pStyle w:val="Normlnweb"/>
        <w:jc w:val="both"/>
      </w:pPr>
      <w:r w:rsidRPr="00307968">
        <w:t>V souladu s §60 odst.1 zákona č. 561/2004 Sb. Vyhlašuji</w:t>
      </w:r>
      <w:r>
        <w:t xml:space="preserve"> 1.kolo přijímacího řízení do prvního ročníku vzdělávání pro školní rok 2024/2025. </w:t>
      </w:r>
    </w:p>
    <w:p w14:paraId="25A9324A" w14:textId="77777777" w:rsidR="00C467BD" w:rsidRPr="00815C38" w:rsidRDefault="00C467BD" w:rsidP="00C467BD">
      <w:pPr>
        <w:pStyle w:val="Normlnweb"/>
        <w:jc w:val="center"/>
        <w:rPr>
          <w:b/>
          <w:bCs/>
          <w:sz w:val="28"/>
          <w:szCs w:val="28"/>
        </w:rPr>
      </w:pPr>
      <w:r w:rsidRPr="00815C38">
        <w:rPr>
          <w:b/>
          <w:bCs/>
          <w:sz w:val="28"/>
          <w:szCs w:val="28"/>
        </w:rPr>
        <w:t>Termín podání přihlášky: 1. - 20. února 2024</w:t>
      </w:r>
    </w:p>
    <w:p w14:paraId="66FB1194" w14:textId="77777777" w:rsidR="00C467BD" w:rsidRDefault="00C467BD" w:rsidP="00C467BD">
      <w:pPr>
        <w:pStyle w:val="Normlnweb"/>
      </w:pPr>
      <w:r>
        <w:t>Přihlášku je možné podat těmito formami:</w:t>
      </w:r>
    </w:p>
    <w:p w14:paraId="48DE4CA8" w14:textId="77777777" w:rsidR="00C467BD" w:rsidRPr="00E33039" w:rsidRDefault="00C467BD" w:rsidP="00C467BD">
      <w:pPr>
        <w:pStyle w:val="Normlnweb"/>
        <w:numPr>
          <w:ilvl w:val="0"/>
          <w:numId w:val="26"/>
        </w:numPr>
      </w:pPr>
      <w:r w:rsidRPr="00E33039">
        <w:rPr>
          <w:b/>
          <w:bCs/>
        </w:rPr>
        <w:t>Elektronicky</w:t>
      </w:r>
      <w:r w:rsidRPr="00E33039">
        <w:t xml:space="preserve"> (s ověřenou elektronickou identitou – Mobilní klíč eGovernmentu nebo Bankovní identita)</w:t>
      </w:r>
      <w:r>
        <w:t xml:space="preserve"> s nahráním příloh.</w:t>
      </w:r>
    </w:p>
    <w:p w14:paraId="132FA678" w14:textId="77777777" w:rsidR="00C467BD" w:rsidRPr="00E33039" w:rsidRDefault="00C467BD" w:rsidP="00C467BD">
      <w:pPr>
        <w:pStyle w:val="Normlnweb"/>
        <w:numPr>
          <w:ilvl w:val="0"/>
          <w:numId w:val="26"/>
        </w:numPr>
      </w:pPr>
      <w:r w:rsidRPr="00E33039">
        <w:t xml:space="preserve">Podáním </w:t>
      </w:r>
      <w:r w:rsidRPr="00E33039">
        <w:rPr>
          <w:b/>
          <w:bCs/>
        </w:rPr>
        <w:t>výpisu vytištěného z online systému</w:t>
      </w:r>
      <w:r w:rsidRPr="002D3915">
        <w:rPr>
          <w:b/>
          <w:bCs/>
        </w:rPr>
        <w:t xml:space="preserve"> </w:t>
      </w:r>
      <w:r>
        <w:t>s přílohami.</w:t>
      </w:r>
    </w:p>
    <w:p w14:paraId="2612107A" w14:textId="77777777" w:rsidR="00C467BD" w:rsidRDefault="00C467BD" w:rsidP="00C467BD">
      <w:pPr>
        <w:pStyle w:val="Normlnweb"/>
        <w:numPr>
          <w:ilvl w:val="0"/>
          <w:numId w:val="26"/>
        </w:numPr>
      </w:pPr>
      <w:r w:rsidRPr="00E33039">
        <w:t xml:space="preserve">Podáním vyplněného </w:t>
      </w:r>
      <w:r w:rsidRPr="00E33039">
        <w:rPr>
          <w:b/>
          <w:bCs/>
        </w:rPr>
        <w:t>tiskopisu</w:t>
      </w:r>
      <w:r w:rsidRPr="00E33039">
        <w:t xml:space="preserve"> s přílohami.</w:t>
      </w:r>
    </w:p>
    <w:p w14:paraId="1E0EEBB8" w14:textId="77777777" w:rsidR="00C467BD" w:rsidRPr="00E33039" w:rsidRDefault="00C467BD" w:rsidP="00C467BD">
      <w:pPr>
        <w:pStyle w:val="Normlnweb"/>
      </w:pPr>
      <w:r w:rsidRPr="00FD76E6">
        <w:t xml:space="preserve">Na přihlášce </w:t>
      </w:r>
      <w:r>
        <w:t xml:space="preserve">uchazeč </w:t>
      </w:r>
      <w:r w:rsidRPr="00FD76E6">
        <w:t xml:space="preserve">závazně zvolí pořadí škol podle </w:t>
      </w:r>
      <w:r>
        <w:t xml:space="preserve">jeho </w:t>
      </w:r>
      <w:r w:rsidRPr="00FD76E6">
        <w:t>priority.</w:t>
      </w:r>
    </w:p>
    <w:p w14:paraId="3D75ABB0" w14:textId="0CED2CA8" w:rsidR="00C467BD" w:rsidRDefault="00C467BD" w:rsidP="00C467BD">
      <w:pPr>
        <w:pStyle w:val="Normlnweb"/>
        <w:spacing w:before="120" w:beforeAutospacing="0" w:after="120" w:afterAutospacing="0"/>
        <w:jc w:val="both"/>
      </w:pPr>
      <w:r>
        <w:t>V souladu s §60 odst.5 zákona č. 561/2004 se v přijímacím řízení v oborech vzdělávání s maturitní zkouškou</w:t>
      </w:r>
      <w:r w:rsidR="008302C5">
        <w:t xml:space="preserve"> </w:t>
      </w:r>
      <w:r w:rsidRPr="008302C5">
        <w:t>včetně nástavbového studia</w:t>
      </w:r>
      <w:r>
        <w:t xml:space="preserve"> koná jednotná přijímací zkouška z českého jazyka a literatury a z matematiky. Jednotná přijímací zkouška se koná v těchto termínech: </w:t>
      </w:r>
    </w:p>
    <w:tbl>
      <w:tblPr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4D7D6D" w14:paraId="625E87F8" w14:textId="77777777">
        <w:tc>
          <w:tcPr>
            <w:tcW w:w="2371" w:type="dxa"/>
            <w:shd w:val="clear" w:color="auto" w:fill="C5E0B3"/>
          </w:tcPr>
          <w:p w14:paraId="66486177" w14:textId="77777777" w:rsidR="00C467BD" w:rsidRDefault="00C467BD">
            <w:pPr>
              <w:pStyle w:val="Normlnweb"/>
              <w:spacing w:before="12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>První řádný termín</w:t>
            </w:r>
          </w:p>
        </w:tc>
        <w:tc>
          <w:tcPr>
            <w:tcW w:w="2372" w:type="dxa"/>
            <w:shd w:val="clear" w:color="auto" w:fill="C5E0B3"/>
          </w:tcPr>
          <w:p w14:paraId="01D00CF8" w14:textId="77777777" w:rsidR="00C467BD" w:rsidRDefault="00C467BD">
            <w:pPr>
              <w:pStyle w:val="Normlnweb"/>
              <w:spacing w:before="12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>Druhý řádný termín</w:t>
            </w:r>
          </w:p>
        </w:tc>
        <w:tc>
          <w:tcPr>
            <w:tcW w:w="2372" w:type="dxa"/>
            <w:shd w:val="clear" w:color="auto" w:fill="C5E0B3"/>
          </w:tcPr>
          <w:p w14:paraId="258E2770" w14:textId="77777777" w:rsidR="00C467BD" w:rsidRDefault="00C467BD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První náhradní termín</w:t>
            </w:r>
          </w:p>
        </w:tc>
        <w:tc>
          <w:tcPr>
            <w:tcW w:w="2372" w:type="dxa"/>
            <w:shd w:val="clear" w:color="auto" w:fill="C5E0B3"/>
          </w:tcPr>
          <w:p w14:paraId="598BC702" w14:textId="77777777" w:rsidR="00C467BD" w:rsidRDefault="00C467BD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Druhý náhradní termín</w:t>
            </w:r>
          </w:p>
        </w:tc>
      </w:tr>
      <w:tr w:rsidR="004D7D6D" w:rsidRPr="003A125A" w14:paraId="5B2FB944" w14:textId="77777777">
        <w:tc>
          <w:tcPr>
            <w:tcW w:w="2371" w:type="dxa"/>
            <w:shd w:val="clear" w:color="auto" w:fill="C5E0B3"/>
          </w:tcPr>
          <w:p w14:paraId="5F9312AD" w14:textId="77777777" w:rsidR="00C467BD" w:rsidRDefault="00C467BD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dubna 2024</w:t>
            </w:r>
          </w:p>
        </w:tc>
        <w:tc>
          <w:tcPr>
            <w:tcW w:w="2372" w:type="dxa"/>
            <w:shd w:val="clear" w:color="auto" w:fill="C5E0B3"/>
          </w:tcPr>
          <w:p w14:paraId="28407208" w14:textId="77777777" w:rsidR="00C467BD" w:rsidRDefault="00C467BD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dubna 2024</w:t>
            </w:r>
          </w:p>
        </w:tc>
        <w:tc>
          <w:tcPr>
            <w:tcW w:w="2372" w:type="dxa"/>
            <w:shd w:val="clear" w:color="auto" w:fill="C5E0B3"/>
          </w:tcPr>
          <w:p w14:paraId="4B63680F" w14:textId="77777777" w:rsidR="00C467BD" w:rsidRDefault="00C467BD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dubna 2024</w:t>
            </w:r>
          </w:p>
        </w:tc>
        <w:tc>
          <w:tcPr>
            <w:tcW w:w="2372" w:type="dxa"/>
            <w:shd w:val="clear" w:color="auto" w:fill="C5E0B3"/>
          </w:tcPr>
          <w:p w14:paraId="3F9BE868" w14:textId="77777777" w:rsidR="00C467BD" w:rsidRDefault="00C467BD">
            <w:pPr>
              <w:pStyle w:val="Normlnweb"/>
              <w:spacing w:before="120" w:beforeAutospacing="0" w:after="1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 dubna 2024</w:t>
            </w:r>
          </w:p>
        </w:tc>
      </w:tr>
    </w:tbl>
    <w:p w14:paraId="50E35D96" w14:textId="40296F10" w:rsidR="00C467BD" w:rsidRPr="00381481" w:rsidRDefault="00C467BD" w:rsidP="00C467BD">
      <w:pPr>
        <w:pStyle w:val="Normlnweb"/>
        <w:rPr>
          <w:color w:val="FF0000"/>
        </w:rPr>
      </w:pPr>
      <w:r w:rsidRPr="00381481">
        <w:t xml:space="preserve">V náhradním termínu koná přijímací zkoušku uchazeč, který se z vážných důvodů k řádnému termínu přijímací zkoušky nedostavil a zároveň se do tří dnů po termínu stanoveném </w:t>
      </w:r>
      <w:r w:rsidR="00C73F3B">
        <w:br/>
      </w:r>
      <w:r w:rsidRPr="00381481">
        <w:t>pro zkoušku písemně omluvil ředitelce školy.</w:t>
      </w:r>
    </w:p>
    <w:p w14:paraId="51611DB6" w14:textId="77777777" w:rsidR="009855C5" w:rsidRPr="00063288" w:rsidRDefault="009855C5" w:rsidP="009855C5">
      <w:pPr>
        <w:pStyle w:val="Normlnweb"/>
        <w:jc w:val="both"/>
      </w:pPr>
      <w:r>
        <w:t xml:space="preserve">Podle </w:t>
      </w:r>
      <w:r w:rsidRPr="003A125A">
        <w:t>§</w:t>
      </w:r>
      <w:r>
        <w:t xml:space="preserve">36 odst. 3 zákona č. 500/2004 Sb., správní řád, v platném znění, má uchazeč nebo jeho zákonný zástupce právo (nikoli povinnost) se před vydáním rozhodnutí vyjádřit k jeho podkladům. Může tak učinit dne </w:t>
      </w:r>
      <w:r w:rsidRPr="00063288">
        <w:rPr>
          <w:b/>
          <w:bCs/>
        </w:rPr>
        <w:t>13. května 2024 v čase 9:00 až 1</w:t>
      </w:r>
      <w:r>
        <w:rPr>
          <w:b/>
          <w:bCs/>
        </w:rPr>
        <w:t>4</w:t>
      </w:r>
      <w:r w:rsidRPr="00063288">
        <w:rPr>
          <w:b/>
          <w:bCs/>
        </w:rPr>
        <w:t>:00</w:t>
      </w:r>
      <w:r>
        <w:t xml:space="preserve"> v kanceláři ředitelky školy na adrese Poděbradská 1/179, Praha 9. Termín návštěvy je potřeba předem rezervovat na tel. čísle +420 266 317 361.</w:t>
      </w:r>
    </w:p>
    <w:p w14:paraId="266B75A7" w14:textId="2CE82395" w:rsidR="00F24719" w:rsidRDefault="00C467BD" w:rsidP="009855C5">
      <w:pPr>
        <w:pStyle w:val="Normlnweb"/>
        <w:jc w:val="both"/>
        <w:rPr>
          <w:b/>
          <w:i/>
          <w:sz w:val="22"/>
          <w:szCs w:val="22"/>
        </w:rPr>
      </w:pPr>
      <w:r w:rsidRPr="003A125A">
        <w:rPr>
          <w:bCs/>
        </w:rPr>
        <w:t>V souladu se zákonem č. 561/2004 Sb. ve znění pozdějších předpisů (Školský zákon) a vyhláškou č. 671/2004 Sb. Ve znění pozdějších předpisů stanovuji a zveřejňuji jednotná kritéria přijímacího</w:t>
      </w:r>
      <w:r w:rsidRPr="003A125A">
        <w:t xml:space="preserve"> řízení pro všechny uchazeče přijímané v prvním kole přijímacího řízení a předpokládaný počet přijímaných uchazečů takto:</w:t>
      </w:r>
    </w:p>
    <w:p w14:paraId="038D4F3A" w14:textId="77777777" w:rsidR="00452511" w:rsidRDefault="00452511" w:rsidP="00452511">
      <w:pPr>
        <w:jc w:val="center"/>
        <w:rPr>
          <w:i/>
          <w:sz w:val="16"/>
          <w:szCs w:val="16"/>
          <w:u w:val="single"/>
        </w:rPr>
      </w:pPr>
    </w:p>
    <w:p w14:paraId="6CA865AC" w14:textId="77777777" w:rsidR="0049487B" w:rsidRDefault="003A2AFB" w:rsidP="0049487B">
      <w:pPr>
        <w:pStyle w:val="Normlnweb"/>
        <w:jc w:val="both"/>
      </w:pPr>
      <w:r>
        <w:br w:type="page"/>
      </w:r>
    </w:p>
    <w:p w14:paraId="4F8BD142" w14:textId="77777777" w:rsidR="00065415" w:rsidRDefault="00065415">
      <w:pPr>
        <w:shd w:val="clear" w:color="auto" w:fill="385623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Kritéria přijetí pro I. kolo</w:t>
      </w:r>
    </w:p>
    <w:p w14:paraId="278A9328" w14:textId="4150B064" w:rsidR="00065415" w:rsidRPr="00065415" w:rsidRDefault="00065415">
      <w:pPr>
        <w:shd w:val="clear" w:color="auto" w:fill="385623"/>
        <w:jc w:val="center"/>
        <w:rPr>
          <w:b/>
          <w:color w:val="FFFFFF"/>
          <w:sz w:val="32"/>
          <w:szCs w:val="32"/>
        </w:rPr>
      </w:pPr>
      <w:r w:rsidRPr="00065415">
        <w:rPr>
          <w:b/>
          <w:color w:val="FFFFFF"/>
          <w:sz w:val="32"/>
          <w:szCs w:val="32"/>
        </w:rPr>
        <w:t>do 4letých oborů vzdělání s maturitní zkouškou</w:t>
      </w:r>
    </w:p>
    <w:p w14:paraId="0A3C3FC0" w14:textId="77777777" w:rsidR="00065415" w:rsidRPr="003A125A" w:rsidRDefault="00065415" w:rsidP="00065415">
      <w:pPr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4962"/>
        <w:gridCol w:w="1701"/>
        <w:gridCol w:w="2693"/>
      </w:tblGrid>
      <w:tr w:rsidR="004D7D6D" w:rsidRPr="003A125A" w14:paraId="5D87791A" w14:textId="77777777">
        <w:tc>
          <w:tcPr>
            <w:tcW w:w="49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44665089" w14:textId="77777777" w:rsidR="00065415" w:rsidRDefault="00065415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Název oboru</w:t>
            </w: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242C82EB" w14:textId="77777777" w:rsidR="00065415" w:rsidRDefault="00065415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Kód oboru</w:t>
            </w:r>
          </w:p>
        </w:tc>
        <w:tc>
          <w:tcPr>
            <w:tcW w:w="2693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5AA74178" w14:textId="77777777" w:rsidR="00065415" w:rsidRDefault="00065415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Počet přijímaných žáků</w:t>
            </w:r>
          </w:p>
        </w:tc>
      </w:tr>
      <w:tr w:rsidR="004D7D6D" w:rsidRPr="003A125A" w14:paraId="363E4429" w14:textId="77777777">
        <w:tc>
          <w:tcPr>
            <w:tcW w:w="4962" w:type="dxa"/>
            <w:shd w:val="clear" w:color="auto" w:fill="E2EFD9"/>
          </w:tcPr>
          <w:p w14:paraId="313DB27D" w14:textId="77777777" w:rsidR="00065415" w:rsidRDefault="00065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Maturitní obory: 4leté denní studium</w:t>
            </w:r>
          </w:p>
        </w:tc>
        <w:tc>
          <w:tcPr>
            <w:tcW w:w="1701" w:type="dxa"/>
            <w:shd w:val="clear" w:color="auto" w:fill="E2EFD9"/>
          </w:tcPr>
          <w:p w14:paraId="26F5294C" w14:textId="77777777" w:rsidR="00065415" w:rsidRDefault="00065415" w:rsidP="004F1F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/>
          </w:tcPr>
          <w:p w14:paraId="263E11D1" w14:textId="77777777" w:rsidR="00065415" w:rsidRDefault="00065415" w:rsidP="004F1F37">
            <w:pPr>
              <w:rPr>
                <w:b/>
                <w:sz w:val="24"/>
                <w:szCs w:val="24"/>
              </w:rPr>
            </w:pPr>
          </w:p>
        </w:tc>
      </w:tr>
      <w:tr w:rsidR="004D7D6D" w:rsidRPr="003A125A" w14:paraId="31A23330" w14:textId="77777777">
        <w:tc>
          <w:tcPr>
            <w:tcW w:w="4962" w:type="dxa"/>
            <w:shd w:val="clear" w:color="auto" w:fill="auto"/>
          </w:tcPr>
          <w:p w14:paraId="0CE932D6" w14:textId="757BCC7F" w:rsidR="00065415" w:rsidRDefault="001222BE" w:rsidP="004F1F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Gastronomie</w:t>
            </w:r>
          </w:p>
        </w:tc>
        <w:tc>
          <w:tcPr>
            <w:tcW w:w="1701" w:type="dxa"/>
            <w:shd w:val="clear" w:color="auto" w:fill="auto"/>
          </w:tcPr>
          <w:p w14:paraId="694FEFAA" w14:textId="12192B9D" w:rsidR="00065415" w:rsidRDefault="00E51F29" w:rsidP="004F1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65-41-L/01</w:t>
            </w:r>
          </w:p>
        </w:tc>
        <w:tc>
          <w:tcPr>
            <w:tcW w:w="2693" w:type="dxa"/>
            <w:shd w:val="clear" w:color="auto" w:fill="auto"/>
          </w:tcPr>
          <w:p w14:paraId="3AAA483E" w14:textId="2FD7585E" w:rsidR="00065415" w:rsidRPr="00FF4D21" w:rsidRDefault="0073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14:paraId="6C5A4096" w14:textId="25B376EC" w:rsidR="5A2153F1" w:rsidRDefault="5A2153F1"/>
    <w:p w14:paraId="7EE457B9" w14:textId="77777777" w:rsidR="00001EE2" w:rsidRDefault="00001EE2" w:rsidP="0036653E">
      <w:pPr>
        <w:pStyle w:val="Normlnweb"/>
        <w:jc w:val="both"/>
        <w:rPr>
          <w:b/>
          <w:u w:val="single"/>
        </w:rPr>
      </w:pPr>
    </w:p>
    <w:p w14:paraId="4B7F3050" w14:textId="61B1D925" w:rsidR="00BD5A8F" w:rsidRPr="00001EE2" w:rsidRDefault="00065415" w:rsidP="0036653E">
      <w:pPr>
        <w:pStyle w:val="Normlnweb"/>
        <w:jc w:val="both"/>
        <w:rPr>
          <w:b/>
        </w:rPr>
      </w:pPr>
      <w:r w:rsidRPr="00001EE2">
        <w:rPr>
          <w:b/>
        </w:rPr>
        <w:t>PŘEDPOKLADY, ZA KTERÝCH SE MŮŽE UCHAZEČ STÁT ŽÁKEM:</w:t>
      </w:r>
    </w:p>
    <w:p w14:paraId="6F634C3F" w14:textId="231DDB9F" w:rsidR="00065415" w:rsidRPr="003A125A" w:rsidRDefault="00065415" w:rsidP="00065415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Přihláška byla podána v řádném termínu se všemi přílohami.</w:t>
      </w:r>
    </w:p>
    <w:p w14:paraId="4F710914" w14:textId="77777777" w:rsidR="00065415" w:rsidRPr="003A125A" w:rsidRDefault="00065415" w:rsidP="00065415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Doložení výsledků ZŠ:</w:t>
      </w:r>
    </w:p>
    <w:p w14:paraId="3E7633FC" w14:textId="77777777" w:rsidR="00065415" w:rsidRPr="003A125A" w:rsidRDefault="00065415" w:rsidP="00065415">
      <w:pPr>
        <w:pStyle w:val="Odstavecseseznamem"/>
        <w:numPr>
          <w:ilvl w:val="1"/>
          <w:numId w:val="28"/>
        </w:numPr>
        <w:spacing w:after="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sz w:val="24"/>
          <w:szCs w:val="24"/>
        </w:rPr>
        <w:t>Známky na vysvědčení za druhé pololetí 8. třídy a první pololetí 9. třídy.</w:t>
      </w:r>
    </w:p>
    <w:p w14:paraId="5A41E725" w14:textId="77777777" w:rsidR="00065415" w:rsidRPr="003A125A" w:rsidRDefault="00065415" w:rsidP="00065415">
      <w:pPr>
        <w:pStyle w:val="Odstavecseseznamem"/>
        <w:numPr>
          <w:ilvl w:val="1"/>
          <w:numId w:val="28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3A125A">
        <w:rPr>
          <w:rFonts w:ascii="Times New Roman" w:hAnsi="Times New Roman"/>
          <w:sz w:val="24"/>
          <w:szCs w:val="24"/>
        </w:rPr>
        <w:t>Má-li být posuzováno hodnocení na vysvědčení za druhé pololetí školního roku 2019/2020, použije se namísto něj hodnocení na vysvědčení za první pololetí školního roku 2019/2020.</w:t>
      </w:r>
    </w:p>
    <w:p w14:paraId="2D4D6556" w14:textId="77777777" w:rsidR="00065415" w:rsidRPr="003A125A" w:rsidRDefault="00065415" w:rsidP="00065415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Absolvování státní části přijímacího řízení =</w:t>
      </w:r>
      <w:r w:rsidRPr="003A125A">
        <w:rPr>
          <w:rFonts w:ascii="Times New Roman" w:hAnsi="Times New Roman"/>
          <w:sz w:val="24"/>
          <w:szCs w:val="24"/>
        </w:rPr>
        <w:t xml:space="preserve"> jednotná přijímací zkouška (JPZ)</w:t>
      </w:r>
      <w:r w:rsidRPr="003A125A">
        <w:rPr>
          <w:rFonts w:ascii="Times New Roman" w:hAnsi="Times New Roman"/>
          <w:b/>
          <w:sz w:val="24"/>
          <w:szCs w:val="24"/>
        </w:rPr>
        <w:t>.</w:t>
      </w:r>
    </w:p>
    <w:p w14:paraId="0D35677E" w14:textId="77777777" w:rsidR="00065415" w:rsidRPr="003A125A" w:rsidRDefault="00065415" w:rsidP="00065415">
      <w:pPr>
        <w:pStyle w:val="Odstavecseseznamem"/>
        <w:numPr>
          <w:ilvl w:val="1"/>
          <w:numId w:val="28"/>
        </w:numPr>
        <w:spacing w:after="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3A125A">
        <w:rPr>
          <w:rFonts w:ascii="Times New Roman" w:hAnsi="Times New Roman"/>
          <w:bCs/>
          <w:sz w:val="24"/>
          <w:szCs w:val="24"/>
        </w:rPr>
        <w:t>Hodnotí se vždy lepší výsledek z matematiky 0-50 body a češtiny 0-50 body.</w:t>
      </w:r>
    </w:p>
    <w:p w14:paraId="54CFF8AE" w14:textId="77777777" w:rsidR="00065415" w:rsidRPr="003A125A" w:rsidRDefault="00065415" w:rsidP="00065415">
      <w:pPr>
        <w:pStyle w:val="Odstavecseseznamem"/>
        <w:numPr>
          <w:ilvl w:val="1"/>
          <w:numId w:val="28"/>
        </w:numPr>
        <w:spacing w:after="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A125A">
        <w:rPr>
          <w:rFonts w:ascii="Times New Roman" w:hAnsi="Times New Roman"/>
          <w:sz w:val="24"/>
          <w:szCs w:val="24"/>
        </w:rPr>
        <w:t xml:space="preserve"> celkovém hodnocení přijímacího řízení se státní část podílí min. 60 %.</w:t>
      </w:r>
    </w:p>
    <w:p w14:paraId="498415FC" w14:textId="7F65604F" w:rsidR="00065415" w:rsidRPr="001B18B8" w:rsidRDefault="00065415" w:rsidP="00065415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1B18B8">
        <w:rPr>
          <w:rFonts w:ascii="Times New Roman" w:hAnsi="Times New Roman"/>
          <w:b/>
          <w:sz w:val="24"/>
          <w:szCs w:val="24"/>
        </w:rPr>
        <w:t xml:space="preserve">Doložení potvrzení lékaře o způsobilosti ke studiu </w:t>
      </w:r>
      <w:r w:rsidR="001B18B8" w:rsidRPr="001B18B8">
        <w:rPr>
          <w:rFonts w:ascii="Times New Roman" w:hAnsi="Times New Roman"/>
          <w:b/>
          <w:bCs/>
          <w:sz w:val="24"/>
          <w:szCs w:val="24"/>
        </w:rPr>
        <w:t xml:space="preserve">podle §60a odst. </w:t>
      </w:r>
      <w:r w:rsidR="006C6D9C">
        <w:rPr>
          <w:rFonts w:ascii="Times New Roman" w:hAnsi="Times New Roman"/>
          <w:b/>
          <w:bCs/>
          <w:sz w:val="24"/>
          <w:szCs w:val="24"/>
        </w:rPr>
        <w:t>5</w:t>
      </w:r>
      <w:r w:rsidR="001B18B8" w:rsidRPr="001B18B8">
        <w:rPr>
          <w:rFonts w:ascii="Times New Roman" w:hAnsi="Times New Roman"/>
          <w:b/>
          <w:bCs/>
          <w:sz w:val="24"/>
          <w:szCs w:val="24"/>
        </w:rPr>
        <w:t xml:space="preserve"> školského zákona </w:t>
      </w:r>
      <w:r w:rsidRPr="001B18B8">
        <w:rPr>
          <w:rFonts w:ascii="Times New Roman" w:hAnsi="Times New Roman"/>
          <w:b/>
          <w:sz w:val="24"/>
          <w:szCs w:val="24"/>
        </w:rPr>
        <w:t>u oborů (na zvláštním tiskopisu)</w:t>
      </w:r>
      <w:r w:rsidR="000E44E8">
        <w:rPr>
          <w:rFonts w:ascii="Times New Roman" w:hAnsi="Times New Roman"/>
          <w:b/>
          <w:sz w:val="24"/>
          <w:szCs w:val="24"/>
        </w:rPr>
        <w:t>.</w:t>
      </w:r>
    </w:p>
    <w:p w14:paraId="18C94AC2" w14:textId="35C5B78D" w:rsidR="00065415" w:rsidRPr="000C772A" w:rsidRDefault="00065415" w:rsidP="00065415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0C772A">
        <w:rPr>
          <w:rFonts w:ascii="Times New Roman" w:hAnsi="Times New Roman"/>
          <w:b/>
          <w:sz w:val="24"/>
          <w:szCs w:val="24"/>
        </w:rPr>
        <w:t>Doložení splnění povinné školní docházky</w:t>
      </w:r>
      <w:r w:rsidRPr="000C772A">
        <w:rPr>
          <w:rFonts w:ascii="Times New Roman" w:hAnsi="Times New Roman"/>
          <w:bCs/>
          <w:sz w:val="24"/>
          <w:szCs w:val="24"/>
        </w:rPr>
        <w:t xml:space="preserve"> nebo úspěšného ukončeného základního vzdělání před splněním povinné školní docházky</w:t>
      </w:r>
      <w:r w:rsidR="001D4399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D36168">
        <w:rPr>
          <w:rFonts w:ascii="Times New Roman" w:hAnsi="Times New Roman"/>
          <w:bCs/>
          <w:sz w:val="24"/>
          <w:szCs w:val="24"/>
        </w:rPr>
        <w:t>předloží</w:t>
      </w:r>
      <w:proofErr w:type="gramEnd"/>
      <w:r w:rsidR="00D36168">
        <w:rPr>
          <w:rFonts w:ascii="Times New Roman" w:hAnsi="Times New Roman"/>
          <w:bCs/>
          <w:sz w:val="24"/>
          <w:szCs w:val="24"/>
        </w:rPr>
        <w:t xml:space="preserve"> tento doklad</w:t>
      </w:r>
      <w:r w:rsidRPr="000C772A">
        <w:rPr>
          <w:rFonts w:ascii="Times New Roman" w:hAnsi="Times New Roman"/>
          <w:bCs/>
          <w:sz w:val="24"/>
          <w:szCs w:val="24"/>
        </w:rPr>
        <w:t xml:space="preserve"> </w:t>
      </w:r>
      <w:r w:rsidRPr="000C772A">
        <w:rPr>
          <w:rFonts w:ascii="Times New Roman" w:hAnsi="Times New Roman"/>
          <w:sz w:val="24"/>
          <w:szCs w:val="24"/>
        </w:rPr>
        <w:t xml:space="preserve">nejpozději </w:t>
      </w:r>
      <w:r w:rsidR="00D36168">
        <w:rPr>
          <w:rFonts w:ascii="Times New Roman" w:hAnsi="Times New Roman"/>
          <w:bCs/>
          <w:sz w:val="24"/>
          <w:szCs w:val="24"/>
        </w:rPr>
        <w:t>v den, kdy se stane jejím žákem.</w:t>
      </w:r>
      <w:r w:rsidRPr="000C772A">
        <w:rPr>
          <w:rFonts w:ascii="Times New Roman" w:hAnsi="Times New Roman"/>
          <w:bCs/>
          <w:sz w:val="24"/>
          <w:szCs w:val="24"/>
        </w:rPr>
        <w:t xml:space="preserve"> </w:t>
      </w:r>
    </w:p>
    <w:p w14:paraId="7D45AA92" w14:textId="6AF11FD6" w:rsidR="00065415" w:rsidRPr="00E23D3A" w:rsidRDefault="00065415" w:rsidP="00065415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3D3A">
        <w:rPr>
          <w:rFonts w:ascii="Times New Roman" w:hAnsi="Times New Roman"/>
          <w:b/>
          <w:bCs/>
          <w:sz w:val="24"/>
          <w:szCs w:val="24"/>
        </w:rPr>
        <w:t>U cizinců doložení dokladu potvrzující oprávněnost jeho pobytu na území ČR</w:t>
      </w:r>
      <w:r w:rsidR="007E4030">
        <w:rPr>
          <w:rFonts w:ascii="Times New Roman" w:hAnsi="Times New Roman"/>
          <w:sz w:val="24"/>
          <w:szCs w:val="24"/>
        </w:rPr>
        <w:t xml:space="preserve">, </w:t>
      </w:r>
      <w:r w:rsidR="001D12BD">
        <w:rPr>
          <w:rFonts w:ascii="Times New Roman" w:hAnsi="Times New Roman"/>
          <w:sz w:val="24"/>
          <w:szCs w:val="24"/>
        </w:rPr>
        <w:t>a</w:t>
      </w:r>
      <w:r w:rsidRPr="00B4617C">
        <w:rPr>
          <w:rFonts w:ascii="Times New Roman" w:hAnsi="Times New Roman"/>
          <w:sz w:val="24"/>
          <w:szCs w:val="24"/>
        </w:rPr>
        <w:t xml:space="preserve"> to nejpozději při zahájení vzdělávání (§20 odst. 3 školského zákona)</w:t>
      </w:r>
      <w:r>
        <w:rPr>
          <w:rFonts w:ascii="Times New Roman" w:hAnsi="Times New Roman"/>
          <w:sz w:val="24"/>
          <w:szCs w:val="24"/>
        </w:rPr>
        <w:t>.</w:t>
      </w:r>
    </w:p>
    <w:p w14:paraId="057FFFF4" w14:textId="77777777" w:rsidR="00065415" w:rsidRDefault="00065415" w:rsidP="00065415">
      <w:pPr>
        <w:rPr>
          <w:b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173"/>
        <w:gridCol w:w="1695"/>
        <w:gridCol w:w="3305"/>
        <w:gridCol w:w="3306"/>
      </w:tblGrid>
      <w:tr w:rsidR="00602CF1" w:rsidRPr="00F31491" w14:paraId="7803669C" w14:textId="77777777" w:rsidTr="00041A09">
        <w:trPr>
          <w:trHeight w:val="813"/>
          <w:jc w:val="center"/>
        </w:trPr>
        <w:tc>
          <w:tcPr>
            <w:tcW w:w="286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199088F0" w14:textId="77777777" w:rsidR="00602CF1" w:rsidRDefault="00602CF1" w:rsidP="009C17E4">
            <w:pPr>
              <w:pStyle w:val="Normlnwe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Výsledky ze ZŠ</w:t>
            </w:r>
          </w:p>
        </w:tc>
        <w:tc>
          <w:tcPr>
            <w:tcW w:w="6611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58E22DC9" w14:textId="77777777" w:rsidR="00602CF1" w:rsidRDefault="00602CF1" w:rsidP="009C17E4">
            <w:pPr>
              <w:pStyle w:val="Normlnwe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Výsledky JPZ</w:t>
            </w:r>
          </w:p>
        </w:tc>
      </w:tr>
      <w:tr w:rsidR="00602CF1" w:rsidRPr="00F31491" w14:paraId="420702F7" w14:textId="77777777" w:rsidTr="00041A09">
        <w:trPr>
          <w:trHeight w:hRule="exact" w:val="813"/>
          <w:jc w:val="center"/>
        </w:trPr>
        <w:tc>
          <w:tcPr>
            <w:tcW w:w="1173" w:type="dxa"/>
            <w:shd w:val="clear" w:color="auto" w:fill="E2EFD9"/>
          </w:tcPr>
          <w:p w14:paraId="358472C5" w14:textId="77777777" w:rsidR="00602CF1" w:rsidRPr="008E78D7" w:rsidRDefault="00602CF1" w:rsidP="009C17E4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Průměr</w:t>
            </w:r>
          </w:p>
        </w:tc>
        <w:tc>
          <w:tcPr>
            <w:tcW w:w="1694" w:type="dxa"/>
            <w:shd w:val="clear" w:color="auto" w:fill="E2EFD9"/>
          </w:tcPr>
          <w:p w14:paraId="3533D266" w14:textId="77777777" w:rsidR="00602CF1" w:rsidRDefault="00602CF1" w:rsidP="009C17E4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3305" w:type="dxa"/>
            <w:shd w:val="clear" w:color="auto" w:fill="E2EFD9"/>
          </w:tcPr>
          <w:p w14:paraId="201B5CF0" w14:textId="77777777" w:rsidR="00602CF1" w:rsidRDefault="00602CF1" w:rsidP="009C17E4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305" w:type="dxa"/>
            <w:shd w:val="clear" w:color="auto" w:fill="E2EFD9"/>
          </w:tcPr>
          <w:p w14:paraId="54C91A69" w14:textId="77777777" w:rsidR="00602CF1" w:rsidRDefault="00602CF1" w:rsidP="009C17E4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 a literatura</w:t>
            </w:r>
          </w:p>
        </w:tc>
      </w:tr>
      <w:tr w:rsidR="00602CF1" w:rsidRPr="00F31491" w14:paraId="697C898F" w14:textId="77777777" w:rsidTr="00041A09">
        <w:trPr>
          <w:trHeight w:hRule="exact" w:val="813"/>
          <w:jc w:val="center"/>
        </w:trPr>
        <w:tc>
          <w:tcPr>
            <w:tcW w:w="1173" w:type="dxa"/>
            <w:shd w:val="clear" w:color="auto" w:fill="auto"/>
          </w:tcPr>
          <w:p w14:paraId="48438A12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1,3</w:t>
            </w:r>
          </w:p>
          <w:p w14:paraId="4BD7AEEA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53380D1A" w14:textId="7EC6C400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shd w:val="clear" w:color="auto" w:fill="auto"/>
          </w:tcPr>
          <w:p w14:paraId="2A5A1D6D" w14:textId="77777777" w:rsidR="00602CF1" w:rsidRDefault="00602CF1" w:rsidP="00E33C83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50 bodů</w:t>
            </w:r>
          </w:p>
          <w:p w14:paraId="285B7118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305" w:type="dxa"/>
            <w:vMerge w:val="restart"/>
            <w:shd w:val="clear" w:color="auto" w:fill="auto"/>
          </w:tcPr>
          <w:p w14:paraId="03F5D733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0-50 bodů</w:t>
            </w:r>
          </w:p>
          <w:p w14:paraId="591136E2" w14:textId="2286150F" w:rsidR="00F30C67" w:rsidRDefault="00041A09" w:rsidP="00E33C83">
            <w:pPr>
              <w:pStyle w:val="Normlnweb"/>
              <w:jc w:val="center"/>
            </w:pPr>
            <w:r w:rsidRPr="00041A09">
              <w:t xml:space="preserve">Dle získaných bodů z M </w:t>
            </w:r>
            <w:r w:rsidRPr="00041A09">
              <w:br/>
              <w:t>na výpisu výsledků z</w:t>
            </w:r>
            <w:r>
              <w:t> </w:t>
            </w:r>
            <w:r w:rsidRPr="00041A09">
              <w:t>JPZ</w:t>
            </w:r>
          </w:p>
          <w:p w14:paraId="402CD554" w14:textId="752E5F2A" w:rsidR="00041A09" w:rsidRPr="00041A09" w:rsidRDefault="00041A09" w:rsidP="00E33C83">
            <w:pPr>
              <w:pStyle w:val="Normlnweb"/>
              <w:jc w:val="center"/>
            </w:pPr>
            <w:r>
              <w:t>(lepší v</w:t>
            </w:r>
            <w:r w:rsidR="006E1048">
              <w:t>ýsledek)</w:t>
            </w:r>
          </w:p>
          <w:p w14:paraId="56F438E3" w14:textId="77777777" w:rsidR="00F30C67" w:rsidRDefault="00F30C67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0FCE3539" w14:textId="37C7AEB9" w:rsidR="00E33C83" w:rsidRDefault="00E33C83" w:rsidP="00E33C83">
            <w:pPr>
              <w:pStyle w:val="Normlnweb"/>
              <w:rPr>
                <w:b/>
                <w:bCs/>
              </w:rPr>
            </w:pPr>
          </w:p>
          <w:p w14:paraId="5E9E7B5E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25934885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4833733E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34DCCF94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22441088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7B1D0DB6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430538D8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52B2C3C3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1F44F4AD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374B1D41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4BB2EFBF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7D26D211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55F4BCAE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2E49256C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0AA4D592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4CC7A972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2FFB9C23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132EB9C7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62A9BAAE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570E669B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305" w:type="dxa"/>
            <w:vMerge w:val="restart"/>
            <w:shd w:val="clear" w:color="auto" w:fill="auto"/>
          </w:tcPr>
          <w:p w14:paraId="3A4E6853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0-50 bodů</w:t>
            </w:r>
          </w:p>
          <w:p w14:paraId="373612CC" w14:textId="44F12FDA" w:rsidR="006E1048" w:rsidRDefault="006E1048" w:rsidP="006E1048">
            <w:pPr>
              <w:pStyle w:val="Normlnweb"/>
              <w:jc w:val="center"/>
            </w:pPr>
            <w:r w:rsidRPr="00041A09">
              <w:t>Dle získaných bodů z </w:t>
            </w:r>
            <w:r>
              <w:t>ČJL</w:t>
            </w:r>
            <w:r w:rsidRPr="00041A09">
              <w:t xml:space="preserve"> </w:t>
            </w:r>
            <w:r w:rsidRPr="00041A09">
              <w:br/>
              <w:t>na výpisu výsledků z</w:t>
            </w:r>
            <w:r>
              <w:t> </w:t>
            </w:r>
            <w:r w:rsidRPr="00041A09">
              <w:t>JPZ</w:t>
            </w:r>
          </w:p>
          <w:p w14:paraId="307BEC5C" w14:textId="77777777" w:rsidR="006E1048" w:rsidRPr="00041A09" w:rsidRDefault="006E1048" w:rsidP="006E1048">
            <w:pPr>
              <w:pStyle w:val="Normlnweb"/>
              <w:jc w:val="center"/>
            </w:pPr>
            <w:r>
              <w:t>(lepší výsledek)</w:t>
            </w:r>
          </w:p>
          <w:p w14:paraId="5E832DAF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</w:tc>
      </w:tr>
      <w:tr w:rsidR="00602CF1" w:rsidRPr="00F31491" w14:paraId="269856DF" w14:textId="77777777" w:rsidTr="00041A09">
        <w:trPr>
          <w:trHeight w:hRule="exact" w:val="813"/>
          <w:jc w:val="center"/>
        </w:trPr>
        <w:tc>
          <w:tcPr>
            <w:tcW w:w="1173" w:type="dxa"/>
            <w:shd w:val="clear" w:color="auto" w:fill="auto"/>
          </w:tcPr>
          <w:p w14:paraId="5E27A7F3" w14:textId="278AF74C" w:rsidR="00602CF1" w:rsidRDefault="00A92968" w:rsidP="00E33C83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≥ </w:t>
            </w:r>
            <w:r w:rsidR="00602CF1">
              <w:rPr>
                <w:b/>
                <w:bCs/>
              </w:rPr>
              <w:t>3</w:t>
            </w:r>
          </w:p>
          <w:p w14:paraId="319ABC74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64D1FE82" w14:textId="77777777" w:rsidR="008C0E9E" w:rsidRDefault="008C0E9E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32630ED0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1D3C0CDE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  <w:p w14:paraId="1E3FE693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shd w:val="clear" w:color="auto" w:fill="auto"/>
          </w:tcPr>
          <w:p w14:paraId="23C6692E" w14:textId="77777777" w:rsidR="00602CF1" w:rsidRDefault="00602CF1" w:rsidP="00E33C83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0 body</w:t>
            </w:r>
          </w:p>
          <w:p w14:paraId="147D4582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24E0573B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4D7F4574" w14:textId="77777777" w:rsidR="00602CF1" w:rsidRDefault="00602CF1" w:rsidP="00E33C83">
            <w:pPr>
              <w:pStyle w:val="Normlnweb"/>
              <w:jc w:val="center"/>
              <w:rPr>
                <w:b/>
                <w:bCs/>
              </w:rPr>
            </w:pPr>
          </w:p>
        </w:tc>
      </w:tr>
    </w:tbl>
    <w:p w14:paraId="4E382678" w14:textId="77777777" w:rsidR="00602CF1" w:rsidRDefault="00602CF1" w:rsidP="00065415">
      <w:pPr>
        <w:rPr>
          <w:b/>
          <w:sz w:val="24"/>
          <w:szCs w:val="24"/>
        </w:rPr>
      </w:pPr>
    </w:p>
    <w:p w14:paraId="1A8AF3EF" w14:textId="77777777" w:rsidR="00065415" w:rsidRPr="00991960" w:rsidRDefault="00065415" w:rsidP="005B0766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991960">
        <w:rPr>
          <w:rFonts w:ascii="Times New Roman" w:hAnsi="Times New Roman"/>
          <w:b/>
          <w:sz w:val="24"/>
          <w:szCs w:val="24"/>
        </w:rPr>
        <w:t>Maximum bodů, které lze získat je 150 bodů.</w:t>
      </w:r>
    </w:p>
    <w:p w14:paraId="5FBCC574" w14:textId="0F1516BF" w:rsidR="00065415" w:rsidRPr="00001EE2" w:rsidRDefault="00065415" w:rsidP="005B0766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001EE2">
        <w:rPr>
          <w:rFonts w:ascii="Times New Roman" w:hAnsi="Times New Roman"/>
          <w:b/>
          <w:sz w:val="24"/>
          <w:szCs w:val="24"/>
        </w:rPr>
        <w:t xml:space="preserve">Minimální hranice bodů pro přijetí je </w:t>
      </w:r>
      <w:r w:rsidR="0077188E" w:rsidRPr="00001EE2">
        <w:rPr>
          <w:rFonts w:ascii="Times New Roman" w:hAnsi="Times New Roman"/>
          <w:b/>
          <w:sz w:val="24"/>
          <w:szCs w:val="24"/>
        </w:rPr>
        <w:t>50</w:t>
      </w:r>
      <w:r w:rsidRPr="00001EE2">
        <w:rPr>
          <w:rFonts w:ascii="Times New Roman" w:hAnsi="Times New Roman"/>
          <w:b/>
          <w:sz w:val="24"/>
          <w:szCs w:val="24"/>
        </w:rPr>
        <w:t xml:space="preserve"> bodů.</w:t>
      </w:r>
    </w:p>
    <w:p w14:paraId="67EFE4BB" w14:textId="77777777" w:rsidR="00065415" w:rsidRPr="008F3259" w:rsidRDefault="00065415" w:rsidP="005B0766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 xml:space="preserve">Uchazeč se speciálními vzdělávacími potřebami </w:t>
      </w:r>
      <w:proofErr w:type="gramStart"/>
      <w:r w:rsidRPr="008F3259">
        <w:rPr>
          <w:rFonts w:ascii="Times New Roman" w:hAnsi="Times New Roman"/>
          <w:sz w:val="24"/>
          <w:szCs w:val="24"/>
        </w:rPr>
        <w:t>přiloží</w:t>
      </w:r>
      <w:proofErr w:type="gramEnd"/>
      <w:r w:rsidRPr="008F3259">
        <w:rPr>
          <w:rFonts w:ascii="Times New Roman" w:hAnsi="Times New Roman"/>
          <w:sz w:val="24"/>
          <w:szCs w:val="24"/>
        </w:rPr>
        <w:t xml:space="preserve"> k přihlášce zprávu z vyšetření školského poradenského zařízení s doporučením úpravy podmínek přijímací zkoušky.</w:t>
      </w:r>
    </w:p>
    <w:p w14:paraId="1BD33FE1" w14:textId="77777777" w:rsidR="00065415" w:rsidRPr="008F3259" w:rsidRDefault="00065415" w:rsidP="005B0766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>Je-li uchazeč v předchozím vzdělávání hodnocen slovně, postupuje se dle § 51 odst.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259">
        <w:rPr>
          <w:rFonts w:ascii="Times New Roman" w:hAnsi="Times New Roman"/>
          <w:sz w:val="24"/>
          <w:szCs w:val="24"/>
        </w:rPr>
        <w:t xml:space="preserve">zákona č. 561/2004 Sb. Tedy škola, která hodnotí slovně, převede pro účely přijímacího </w:t>
      </w:r>
      <w:r w:rsidRPr="008F3259">
        <w:rPr>
          <w:rFonts w:ascii="Times New Roman" w:hAnsi="Times New Roman"/>
          <w:sz w:val="24"/>
          <w:szCs w:val="24"/>
        </w:rPr>
        <w:lastRenderedPageBreak/>
        <w:t>řízení ke střednímu vzdělávání slovní hodnocení do klasifikace a při přijímacím řízení se pak vychází z této klasifikace.</w:t>
      </w:r>
    </w:p>
    <w:p w14:paraId="5EE7EC49" w14:textId="336B55B3" w:rsidR="00065415" w:rsidRDefault="00065415" w:rsidP="00A92968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>Dle §20 ods</w:t>
      </w:r>
      <w:r w:rsidR="001B766A">
        <w:rPr>
          <w:rFonts w:ascii="Times New Roman" w:hAnsi="Times New Roman"/>
          <w:sz w:val="24"/>
          <w:szCs w:val="24"/>
        </w:rPr>
        <w:t>t</w:t>
      </w:r>
      <w:r w:rsidRPr="008F3259">
        <w:rPr>
          <w:rFonts w:ascii="Times New Roman" w:hAnsi="Times New Roman"/>
          <w:sz w:val="24"/>
          <w:szCs w:val="24"/>
        </w:rPr>
        <w:t xml:space="preserve">. 4 zákona č. 561/2004 Sb. u uchazečů, kteří získali předchozí vzdělání v zahraniční škole a </w:t>
      </w:r>
      <w:r w:rsidRPr="008F3259">
        <w:rPr>
          <w:rFonts w:ascii="Times New Roman" w:hAnsi="Times New Roman"/>
          <w:sz w:val="24"/>
          <w:szCs w:val="24"/>
          <w:u w:val="single"/>
        </w:rPr>
        <w:t xml:space="preserve">písemně </w:t>
      </w:r>
      <w:r w:rsidRPr="008E6637">
        <w:rPr>
          <w:rFonts w:ascii="Times New Roman" w:hAnsi="Times New Roman"/>
          <w:sz w:val="24"/>
          <w:szCs w:val="24"/>
          <w:u w:val="single"/>
        </w:rPr>
        <w:t>požádají o prominutí zkoušky z českého jazyka (písemná žádost se podává současně s přihláškou),</w:t>
      </w:r>
      <w:r w:rsidRPr="008F3259">
        <w:rPr>
          <w:rFonts w:ascii="Times New Roman" w:hAnsi="Times New Roman"/>
          <w:sz w:val="24"/>
          <w:szCs w:val="24"/>
        </w:rPr>
        <w:t xml:space="preserve"> </w:t>
      </w:r>
      <w:r w:rsidR="00D647C6" w:rsidRPr="008F3259">
        <w:rPr>
          <w:rFonts w:ascii="Times New Roman" w:hAnsi="Times New Roman"/>
          <w:sz w:val="24"/>
          <w:szCs w:val="24"/>
        </w:rPr>
        <w:t>bude ověřena dostatečná znalost českého jazyka, jež je nezbytná pro vzdělávání v daném oboru</w:t>
      </w:r>
      <w:r w:rsidR="00D647C6">
        <w:rPr>
          <w:rFonts w:ascii="Times New Roman" w:hAnsi="Times New Roman"/>
          <w:sz w:val="24"/>
          <w:szCs w:val="24"/>
        </w:rPr>
        <w:t xml:space="preserve"> (rozhovor o dosavadním vzdělání, zájmech, rodině apod., opis textu, popis obrázku, </w:t>
      </w:r>
      <w:proofErr w:type="gramStart"/>
      <w:r w:rsidR="00D647C6">
        <w:rPr>
          <w:rFonts w:ascii="Times New Roman" w:hAnsi="Times New Roman"/>
          <w:sz w:val="24"/>
          <w:szCs w:val="24"/>
        </w:rPr>
        <w:t>diskuze</w:t>
      </w:r>
      <w:proofErr w:type="gramEnd"/>
      <w:r w:rsidR="00D647C6">
        <w:rPr>
          <w:rFonts w:ascii="Times New Roman" w:hAnsi="Times New Roman"/>
          <w:sz w:val="24"/>
          <w:szCs w:val="24"/>
        </w:rPr>
        <w:t xml:space="preserve"> nad tématem).</w:t>
      </w:r>
    </w:p>
    <w:p w14:paraId="7D04064B" w14:textId="77777777" w:rsidR="002B3024" w:rsidRPr="0054154E" w:rsidRDefault="002B3024" w:rsidP="002B3024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O přesném termínu pohovoru bude uchazeč informován v pozvánce ke zkoušce.</w:t>
      </w:r>
      <w:r w:rsidRPr="00125297">
        <w:rPr>
          <w:highlight w:val="yellow"/>
        </w:rPr>
        <w:t xml:space="preserve"> </w:t>
      </w:r>
    </w:p>
    <w:p w14:paraId="1E726049" w14:textId="77777777" w:rsidR="002B3024" w:rsidRPr="003E24E4" w:rsidRDefault="002B3024" w:rsidP="002B3024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Pokud bude znalost češtiny uchazeče pro studium uznána za nedostatečnou, uchazeč nemůže být ke studiu přijat.</w:t>
      </w:r>
    </w:p>
    <w:p w14:paraId="24E49FDF" w14:textId="77777777" w:rsidR="002B3024" w:rsidRPr="0054154E" w:rsidRDefault="002B3024" w:rsidP="002B3024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Pokud bude znalost češtiny uchazeče pro studium uznána dostačující, uchazeč bude zařazen podle redukovaných kritérií mezi ostatní uchazeče.</w:t>
      </w:r>
    </w:p>
    <w:p w14:paraId="43578670" w14:textId="77777777" w:rsidR="00065415" w:rsidRPr="00AB215C" w:rsidRDefault="00065415" w:rsidP="00065415">
      <w:pPr>
        <w:pStyle w:val="Normlnweb"/>
        <w:spacing w:before="0" w:beforeAutospacing="0" w:after="0" w:afterAutospacing="0"/>
        <w:ind w:left="1803"/>
        <w:rPr>
          <w:sz w:val="20"/>
          <w:szCs w:val="20"/>
        </w:rPr>
      </w:pPr>
    </w:p>
    <w:p w14:paraId="0FCD5480" w14:textId="77777777" w:rsidR="00065415" w:rsidRPr="00F74DA9" w:rsidRDefault="00065415" w:rsidP="00A3589C">
      <w:pPr>
        <w:pStyle w:val="Normlnweb"/>
      </w:pPr>
      <w:r w:rsidRPr="00F74DA9">
        <w:rPr>
          <w:b/>
        </w:rPr>
        <w:t>ZPŮSOB STANOVENÍ POŘADÍ UCHAZEČŮ DLE VÝSLEDKŮ HODNOCENÍ PŘIJÍMACÍHO ŘÍZENÍ</w:t>
      </w:r>
    </w:p>
    <w:p w14:paraId="532F75DC" w14:textId="71E522CA" w:rsidR="00065415" w:rsidRPr="000D2C3B" w:rsidRDefault="00065415" w:rsidP="005B0766">
      <w:pPr>
        <w:pStyle w:val="Normlnweb"/>
        <w:numPr>
          <w:ilvl w:val="0"/>
          <w:numId w:val="31"/>
        </w:numPr>
        <w:spacing w:before="120" w:beforeAutospacing="0" w:after="120" w:afterAutospacing="0"/>
      </w:pPr>
      <w:r w:rsidRPr="000D2C3B">
        <w:t>Pořadí uchazečů přijímacího řízení se stanoví zvlášť pro každ</w:t>
      </w:r>
      <w:r w:rsidR="00165B7C">
        <w:t>ý</w:t>
      </w:r>
      <w:r w:rsidRPr="000D2C3B">
        <w:t xml:space="preserve"> obor vzdělání</w:t>
      </w:r>
      <w:r>
        <w:t>.</w:t>
      </w:r>
    </w:p>
    <w:p w14:paraId="5EC95E13" w14:textId="77777777" w:rsidR="00065415" w:rsidRDefault="00065415" w:rsidP="005B0766">
      <w:pPr>
        <w:pStyle w:val="Normlnweb"/>
        <w:numPr>
          <w:ilvl w:val="0"/>
          <w:numId w:val="31"/>
        </w:numPr>
        <w:spacing w:before="120" w:beforeAutospacing="0" w:after="120" w:afterAutospacing="0"/>
      </w:pPr>
      <w:r w:rsidRPr="000D2C3B">
        <w:t>P</w:t>
      </w:r>
      <w:r w:rsidRPr="00080D17">
        <w:t>ořadí</w:t>
      </w:r>
      <w:r w:rsidRPr="000D2C3B">
        <w:rPr>
          <w:bCs/>
        </w:rPr>
        <w:t xml:space="preserve"> </w:t>
      </w:r>
      <w:r w:rsidRPr="00080D17">
        <w:t>uchazečů</w:t>
      </w:r>
      <w:r w:rsidRPr="000D2C3B">
        <w:rPr>
          <w:bCs/>
        </w:rPr>
        <w:t xml:space="preserve"> se stanoví pro obory vzdělání s maturitní zkouškou dle získaných bodů v přijímacím</w:t>
      </w:r>
      <w:r w:rsidRPr="00DC5D10">
        <w:t xml:space="preserve"> řízení sestupně.</w:t>
      </w:r>
    </w:p>
    <w:p w14:paraId="204C4EA1" w14:textId="77777777" w:rsidR="00A846EA" w:rsidRDefault="00A846EA" w:rsidP="00A846EA">
      <w:pPr>
        <w:pStyle w:val="Normlnweb"/>
        <w:numPr>
          <w:ilvl w:val="0"/>
          <w:numId w:val="31"/>
        </w:numPr>
        <w:spacing w:before="120" w:beforeAutospacing="0" w:after="120" w:afterAutospacing="0"/>
      </w:pPr>
      <w:r>
        <w:t>V případě rovnosti přidělených bodů bude přihlíženo k lepší známce z matematiky na vysvědčení z 1. pololetí 9. třídy ZŠ.</w:t>
      </w:r>
    </w:p>
    <w:p w14:paraId="2A71295E" w14:textId="77777777" w:rsidR="00A846EA" w:rsidRDefault="00A846EA" w:rsidP="00A846EA">
      <w:pPr>
        <w:pStyle w:val="Normlnweb"/>
        <w:numPr>
          <w:ilvl w:val="0"/>
          <w:numId w:val="31"/>
        </w:numPr>
        <w:spacing w:before="120" w:beforeAutospacing="0" w:after="120" w:afterAutospacing="0"/>
      </w:pPr>
      <w:r>
        <w:t xml:space="preserve">V případě další rovnosti </w:t>
      </w:r>
      <w:proofErr w:type="gramStart"/>
      <w:r>
        <w:t>určí</w:t>
      </w:r>
      <w:proofErr w:type="gramEnd"/>
      <w:r>
        <w:t xml:space="preserve"> pořadí přijatých los.</w:t>
      </w:r>
    </w:p>
    <w:p w14:paraId="6E2AE0FB" w14:textId="77777777" w:rsidR="00065415" w:rsidRPr="00F74DA9" w:rsidRDefault="00065415" w:rsidP="00065415">
      <w:pPr>
        <w:pStyle w:val="Normlnweb"/>
        <w:spacing w:before="120" w:beforeAutospacing="0" w:after="120" w:afterAutospacing="0"/>
        <w:rPr>
          <w:b/>
          <w:bCs/>
        </w:rPr>
      </w:pPr>
      <w:r w:rsidRPr="00F74DA9">
        <w:rPr>
          <w:b/>
          <w:bCs/>
        </w:rPr>
        <w:t xml:space="preserve">VÝSLEDKY PŘIJÍMACÍHO ŘÍZENÍ BUDOU ZVEŘEJNĚNY </w:t>
      </w:r>
    </w:p>
    <w:p w14:paraId="7E05F477" w14:textId="77777777" w:rsidR="00065415" w:rsidRPr="002474BB" w:rsidRDefault="00065415" w:rsidP="00065415">
      <w:pPr>
        <w:pStyle w:val="Normlnweb"/>
        <w:spacing w:before="120" w:beforeAutospacing="0" w:after="120" w:afterAutospacing="0"/>
        <w:jc w:val="center"/>
        <w:rPr>
          <w:b/>
          <w:bCs/>
        </w:rPr>
      </w:pPr>
      <w:r w:rsidRPr="002474BB">
        <w:rPr>
          <w:b/>
          <w:bCs/>
        </w:rPr>
        <w:t>15. května 2024 na úřední desce školy</w:t>
      </w:r>
      <w:r>
        <w:rPr>
          <w:b/>
          <w:bCs/>
        </w:rPr>
        <w:t xml:space="preserve"> a ve státním informačním systému.</w:t>
      </w:r>
    </w:p>
    <w:p w14:paraId="45808007" w14:textId="19E61EB1" w:rsidR="00F9154C" w:rsidRPr="00F74DA9" w:rsidRDefault="00065415" w:rsidP="00065415">
      <w:pPr>
        <w:pStyle w:val="Normlnweb"/>
        <w:spacing w:before="120" w:beforeAutospacing="0" w:after="120" w:afterAutospacing="0"/>
        <w:rPr>
          <w:b/>
          <w:bCs/>
          <w:color w:val="111111"/>
          <w:shd w:val="clear" w:color="auto" w:fill="FAFAFA"/>
        </w:rPr>
      </w:pPr>
      <w:r w:rsidRPr="00F74DA9">
        <w:rPr>
          <w:b/>
          <w:bCs/>
          <w:color w:val="111111"/>
          <w:shd w:val="clear" w:color="auto" w:fill="FAFAFA"/>
        </w:rPr>
        <w:t>Pokud je uchazeč přijat na střední školu, kam nechce nebo nemůže nastoupit, musí se písemně</w:t>
      </w:r>
      <w:r w:rsidRPr="00F74DA9">
        <w:rPr>
          <w:color w:val="111111"/>
          <w:shd w:val="clear" w:color="auto" w:fill="FAFAFA"/>
        </w:rPr>
        <w:t xml:space="preserve"> </w:t>
      </w:r>
      <w:r w:rsidRPr="00F74DA9">
        <w:rPr>
          <w:b/>
          <w:bCs/>
          <w:color w:val="111111"/>
          <w:shd w:val="clear" w:color="auto" w:fill="FAFAFA"/>
        </w:rPr>
        <w:t>vzdát přijetí na střední školu.</w:t>
      </w:r>
    </w:p>
    <w:p w14:paraId="78561810" w14:textId="7E74A0C8" w:rsidR="00CA3EBC" w:rsidRDefault="00F9154C" w:rsidP="00065415">
      <w:pPr>
        <w:pStyle w:val="Normlnweb"/>
        <w:spacing w:before="120" w:beforeAutospacing="0" w:after="120" w:afterAutospacing="0"/>
        <w:rPr>
          <w:color w:val="111111"/>
          <w:shd w:val="clear" w:color="auto" w:fill="FAFAFA"/>
        </w:rPr>
      </w:pPr>
      <w:r>
        <w:rPr>
          <w:color w:val="111111"/>
          <w:shd w:val="clear" w:color="auto" w:fill="FAFAFA"/>
        </w:rPr>
        <w:br w:type="page"/>
      </w:r>
    </w:p>
    <w:p w14:paraId="00EBFED8" w14:textId="77777777" w:rsidR="00F9154C" w:rsidRDefault="00F9154C" w:rsidP="00F9154C">
      <w:pPr>
        <w:shd w:val="clear" w:color="auto" w:fill="385623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Kritéria přijetí pro I. kolo</w:t>
      </w:r>
    </w:p>
    <w:p w14:paraId="789C4F1A" w14:textId="0F20C4E4" w:rsidR="00F9154C" w:rsidRPr="00065415" w:rsidRDefault="00F9154C" w:rsidP="00F9154C">
      <w:pPr>
        <w:shd w:val="clear" w:color="auto" w:fill="385623"/>
        <w:jc w:val="center"/>
        <w:rPr>
          <w:b/>
          <w:color w:val="FFFFFF"/>
          <w:sz w:val="32"/>
          <w:szCs w:val="32"/>
        </w:rPr>
      </w:pPr>
      <w:r w:rsidRPr="00065415">
        <w:rPr>
          <w:b/>
          <w:color w:val="FFFFFF"/>
          <w:sz w:val="32"/>
          <w:szCs w:val="32"/>
        </w:rPr>
        <w:t>do </w:t>
      </w:r>
      <w:r>
        <w:rPr>
          <w:b/>
          <w:color w:val="FFFFFF"/>
          <w:sz w:val="32"/>
          <w:szCs w:val="32"/>
        </w:rPr>
        <w:t>3</w:t>
      </w:r>
      <w:r w:rsidRPr="00065415">
        <w:rPr>
          <w:b/>
          <w:color w:val="FFFFFF"/>
          <w:sz w:val="32"/>
          <w:szCs w:val="32"/>
        </w:rPr>
        <w:t>let</w:t>
      </w:r>
      <w:r>
        <w:rPr>
          <w:b/>
          <w:color w:val="FFFFFF"/>
          <w:sz w:val="32"/>
          <w:szCs w:val="32"/>
        </w:rPr>
        <w:t>ého</w:t>
      </w:r>
      <w:r w:rsidRPr="00065415">
        <w:rPr>
          <w:b/>
          <w:color w:val="FFFFFF"/>
          <w:sz w:val="32"/>
          <w:szCs w:val="32"/>
        </w:rPr>
        <w:t xml:space="preserve"> obor</w:t>
      </w:r>
      <w:r>
        <w:rPr>
          <w:b/>
          <w:color w:val="FFFFFF"/>
          <w:sz w:val="32"/>
          <w:szCs w:val="32"/>
        </w:rPr>
        <w:t>u</w:t>
      </w:r>
      <w:r w:rsidRPr="00065415">
        <w:rPr>
          <w:b/>
          <w:color w:val="FFFFFF"/>
          <w:sz w:val="32"/>
          <w:szCs w:val="32"/>
        </w:rPr>
        <w:t xml:space="preserve"> vzdělání s</w:t>
      </w:r>
      <w:r w:rsidR="00B4625E">
        <w:rPr>
          <w:b/>
          <w:color w:val="FFFFFF"/>
          <w:sz w:val="32"/>
          <w:szCs w:val="32"/>
        </w:rPr>
        <w:t> výučním listem</w:t>
      </w:r>
    </w:p>
    <w:p w14:paraId="1F937FDA" w14:textId="77777777" w:rsidR="00F9154C" w:rsidRPr="003A125A" w:rsidRDefault="00F9154C" w:rsidP="00F9154C">
      <w:pPr>
        <w:rPr>
          <w:b/>
          <w:sz w:val="24"/>
          <w:szCs w:val="24"/>
        </w:rPr>
      </w:pPr>
    </w:p>
    <w:tbl>
      <w:tblPr>
        <w:tblW w:w="9389" w:type="dxa"/>
        <w:tblInd w:w="10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5279"/>
        <w:gridCol w:w="1417"/>
        <w:gridCol w:w="2693"/>
      </w:tblGrid>
      <w:tr w:rsidR="004D7D6D" w:rsidRPr="003A125A" w14:paraId="2BF08050" w14:textId="77777777" w:rsidTr="009458C8">
        <w:tc>
          <w:tcPr>
            <w:tcW w:w="527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789C8052" w14:textId="77777777" w:rsidR="00F9154C" w:rsidRDefault="00F9154C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26F3B77C" w14:textId="77777777" w:rsidR="00F9154C" w:rsidRDefault="00F9154C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Kód oboru</w:t>
            </w:r>
          </w:p>
        </w:tc>
        <w:tc>
          <w:tcPr>
            <w:tcW w:w="2693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6ED2E6E3" w14:textId="77777777" w:rsidR="00F9154C" w:rsidRDefault="00F9154C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Počet přijímaných žáků</w:t>
            </w:r>
          </w:p>
        </w:tc>
      </w:tr>
      <w:tr w:rsidR="004D7D6D" w:rsidRPr="003A125A" w14:paraId="2C495C4E" w14:textId="77777777" w:rsidTr="009458C8">
        <w:tc>
          <w:tcPr>
            <w:tcW w:w="5279" w:type="dxa"/>
            <w:shd w:val="clear" w:color="auto" w:fill="E2EFD9"/>
          </w:tcPr>
          <w:p w14:paraId="44773BA1" w14:textId="5838A403" w:rsidR="00F9154C" w:rsidRDefault="00B46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D087C">
              <w:rPr>
                <w:i/>
                <w:iCs/>
                <w:sz w:val="24"/>
                <w:szCs w:val="24"/>
              </w:rPr>
              <w:t>Učební</w:t>
            </w:r>
            <w:r w:rsidR="00F9154C" w:rsidRPr="002D087C">
              <w:rPr>
                <w:i/>
                <w:iCs/>
                <w:sz w:val="24"/>
                <w:szCs w:val="24"/>
              </w:rPr>
              <w:t xml:space="preserve"> obor: </w:t>
            </w:r>
            <w:r w:rsidRPr="002D087C">
              <w:rPr>
                <w:i/>
                <w:iCs/>
                <w:sz w:val="24"/>
                <w:szCs w:val="24"/>
              </w:rPr>
              <w:t>3</w:t>
            </w:r>
            <w:r w:rsidR="00F9154C" w:rsidRPr="002D087C">
              <w:rPr>
                <w:i/>
                <w:iCs/>
                <w:sz w:val="24"/>
                <w:szCs w:val="24"/>
              </w:rPr>
              <w:t>leté</w:t>
            </w:r>
            <w:r w:rsidR="00F9154C">
              <w:rPr>
                <w:bCs/>
                <w:i/>
                <w:iCs/>
                <w:sz w:val="24"/>
                <w:szCs w:val="24"/>
              </w:rPr>
              <w:t xml:space="preserve"> denní studium</w:t>
            </w:r>
          </w:p>
        </w:tc>
        <w:tc>
          <w:tcPr>
            <w:tcW w:w="1417" w:type="dxa"/>
            <w:shd w:val="clear" w:color="auto" w:fill="E2EFD9"/>
          </w:tcPr>
          <w:p w14:paraId="2D375CAA" w14:textId="77777777" w:rsidR="00F9154C" w:rsidRDefault="00F9154C" w:rsidP="004F1F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/>
          </w:tcPr>
          <w:p w14:paraId="3FEAC30B" w14:textId="77777777" w:rsidR="00F9154C" w:rsidRDefault="00F9154C" w:rsidP="004F1F37">
            <w:pPr>
              <w:rPr>
                <w:b/>
                <w:sz w:val="24"/>
                <w:szCs w:val="24"/>
              </w:rPr>
            </w:pPr>
          </w:p>
        </w:tc>
      </w:tr>
      <w:tr w:rsidR="004D7D6D" w:rsidRPr="003A125A" w14:paraId="03C1B759" w14:textId="77777777" w:rsidTr="009458C8">
        <w:tc>
          <w:tcPr>
            <w:tcW w:w="5279" w:type="dxa"/>
            <w:shd w:val="clear" w:color="auto" w:fill="auto"/>
          </w:tcPr>
          <w:p w14:paraId="1566F7FA" w14:textId="6E830183" w:rsidR="00F9154C" w:rsidRDefault="00B4625E" w:rsidP="004F1F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Kuchař</w:t>
            </w:r>
            <w:r w:rsidR="00200711">
              <w:rPr>
                <w:b/>
                <w:bCs/>
                <w:sz w:val="24"/>
                <w:szCs w:val="24"/>
              </w:rPr>
              <w:t xml:space="preserve"> </w:t>
            </w:r>
            <w:r w:rsidR="00F74DA9">
              <w:rPr>
                <w:b/>
                <w:bCs/>
                <w:sz w:val="24"/>
                <w:szCs w:val="24"/>
              </w:rPr>
              <w:t>–</w:t>
            </w:r>
            <w:r w:rsidR="00200711">
              <w:rPr>
                <w:b/>
                <w:bCs/>
                <w:sz w:val="24"/>
                <w:szCs w:val="24"/>
              </w:rPr>
              <w:t xml:space="preserve"> číšník</w:t>
            </w:r>
          </w:p>
        </w:tc>
        <w:tc>
          <w:tcPr>
            <w:tcW w:w="1417" w:type="dxa"/>
            <w:shd w:val="clear" w:color="auto" w:fill="auto"/>
          </w:tcPr>
          <w:p w14:paraId="2A43EAEB" w14:textId="77777777" w:rsidR="00F9154C" w:rsidRDefault="00F9154C" w:rsidP="004F1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65-41-L/01</w:t>
            </w:r>
          </w:p>
        </w:tc>
        <w:tc>
          <w:tcPr>
            <w:tcW w:w="2693" w:type="dxa"/>
            <w:shd w:val="clear" w:color="auto" w:fill="auto"/>
          </w:tcPr>
          <w:p w14:paraId="0A97FC96" w14:textId="77777777" w:rsidR="00F9154C" w:rsidRDefault="00F9154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4DA9">
              <w:rPr>
                <w:b/>
                <w:sz w:val="24"/>
                <w:szCs w:val="24"/>
              </w:rPr>
              <w:t>15 žáků</w:t>
            </w:r>
          </w:p>
        </w:tc>
      </w:tr>
    </w:tbl>
    <w:p w14:paraId="73202227" w14:textId="77777777" w:rsidR="00F74DA9" w:rsidRDefault="00F74DA9" w:rsidP="004E3308">
      <w:pPr>
        <w:pStyle w:val="Normlnweb"/>
        <w:jc w:val="both"/>
        <w:rPr>
          <w:b/>
        </w:rPr>
      </w:pPr>
    </w:p>
    <w:p w14:paraId="1732EED6" w14:textId="1ED1D68A" w:rsidR="004E3308" w:rsidRPr="00F74DA9" w:rsidRDefault="004E3308" w:rsidP="004E3308">
      <w:pPr>
        <w:pStyle w:val="Normlnweb"/>
        <w:jc w:val="both"/>
        <w:rPr>
          <w:b/>
        </w:rPr>
      </w:pPr>
      <w:r w:rsidRPr="00F74DA9">
        <w:rPr>
          <w:b/>
        </w:rPr>
        <w:t>PŘEDPOKLADY, ZA KTERÝCH SE MŮŽE UCHAZEČ STÁT ŽÁKEM:</w:t>
      </w:r>
    </w:p>
    <w:p w14:paraId="1801506D" w14:textId="77777777" w:rsidR="004E3308" w:rsidRDefault="004E3308" w:rsidP="004E3308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Přihláška byla podána v řádném termínu se všemi přílohami.</w:t>
      </w:r>
    </w:p>
    <w:p w14:paraId="34505E83" w14:textId="12B2B134" w:rsidR="00B53815" w:rsidRPr="00B53815" w:rsidRDefault="00B53815" w:rsidP="00B53815">
      <w:pPr>
        <w:pStyle w:val="Normlnweb"/>
        <w:numPr>
          <w:ilvl w:val="0"/>
          <w:numId w:val="28"/>
        </w:numPr>
        <w:jc w:val="both"/>
        <w:rPr>
          <w:bCs/>
        </w:rPr>
      </w:pPr>
      <w:r w:rsidRPr="00192956">
        <w:rPr>
          <w:bCs/>
        </w:rPr>
        <w:t xml:space="preserve">U </w:t>
      </w:r>
      <w:r>
        <w:rPr>
          <w:bCs/>
        </w:rPr>
        <w:t xml:space="preserve">učebních </w:t>
      </w:r>
      <w:r w:rsidRPr="00192956">
        <w:rPr>
          <w:bCs/>
        </w:rPr>
        <w:t xml:space="preserve">oborů </w:t>
      </w:r>
      <w:r>
        <w:rPr>
          <w:bCs/>
        </w:rPr>
        <w:t>s výučním listem</w:t>
      </w:r>
      <w:r w:rsidRPr="00192956">
        <w:rPr>
          <w:bCs/>
        </w:rPr>
        <w:t xml:space="preserve"> se státní </w:t>
      </w:r>
      <w:r>
        <w:rPr>
          <w:bCs/>
        </w:rPr>
        <w:t xml:space="preserve">jednotná </w:t>
      </w:r>
      <w:r w:rsidRPr="00192956">
        <w:rPr>
          <w:bCs/>
        </w:rPr>
        <w:t>přijímací zkouška nedělá.</w:t>
      </w:r>
    </w:p>
    <w:p w14:paraId="0577206C" w14:textId="77777777" w:rsidR="004E3308" w:rsidRPr="003A125A" w:rsidRDefault="004E3308" w:rsidP="004E3308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Doložení výsledků ZŠ:</w:t>
      </w:r>
    </w:p>
    <w:p w14:paraId="462372E6" w14:textId="77777777" w:rsidR="004E3308" w:rsidRPr="003A125A" w:rsidRDefault="004E3308" w:rsidP="004E3308">
      <w:pPr>
        <w:pStyle w:val="Odstavecseseznamem"/>
        <w:numPr>
          <w:ilvl w:val="1"/>
          <w:numId w:val="28"/>
        </w:numPr>
        <w:spacing w:after="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sz w:val="24"/>
          <w:szCs w:val="24"/>
        </w:rPr>
        <w:t>Známky na vysvědčení za druhé pololetí 8. třídy a první pololetí 9. třídy.</w:t>
      </w:r>
    </w:p>
    <w:p w14:paraId="4EF744D7" w14:textId="77777777" w:rsidR="004E3308" w:rsidRPr="003A125A" w:rsidRDefault="004E3308" w:rsidP="004E3308">
      <w:pPr>
        <w:pStyle w:val="Odstavecseseznamem"/>
        <w:numPr>
          <w:ilvl w:val="1"/>
          <w:numId w:val="28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3A125A">
        <w:rPr>
          <w:rFonts w:ascii="Times New Roman" w:hAnsi="Times New Roman"/>
          <w:sz w:val="24"/>
          <w:szCs w:val="24"/>
        </w:rPr>
        <w:t>Má-li být posuzováno hodnocení na vysvědčení za druhé pololetí školního roku 2019/2020, použije se namísto něj hodnocení na vysvědčení za první pololetí školního roku 2019/2020.</w:t>
      </w:r>
    </w:p>
    <w:p w14:paraId="5DF24B81" w14:textId="4F2F1A57" w:rsidR="004E3308" w:rsidRPr="001B18B8" w:rsidRDefault="004E3308" w:rsidP="004E3308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1B18B8">
        <w:rPr>
          <w:rFonts w:ascii="Times New Roman" w:hAnsi="Times New Roman"/>
          <w:b/>
          <w:sz w:val="24"/>
          <w:szCs w:val="24"/>
        </w:rPr>
        <w:t xml:space="preserve">Doložení potvrzení lékaře o způsobilosti ke studiu </w:t>
      </w:r>
      <w:r w:rsidRPr="001B18B8">
        <w:rPr>
          <w:rFonts w:ascii="Times New Roman" w:hAnsi="Times New Roman"/>
          <w:b/>
          <w:bCs/>
          <w:sz w:val="24"/>
          <w:szCs w:val="24"/>
        </w:rPr>
        <w:t xml:space="preserve">podle §60a odst. </w:t>
      </w:r>
      <w:r w:rsidR="00EF55CC">
        <w:rPr>
          <w:rFonts w:ascii="Times New Roman" w:hAnsi="Times New Roman"/>
          <w:b/>
          <w:bCs/>
          <w:sz w:val="24"/>
          <w:szCs w:val="24"/>
        </w:rPr>
        <w:t>5</w:t>
      </w:r>
      <w:r w:rsidRPr="001B18B8">
        <w:rPr>
          <w:rFonts w:ascii="Times New Roman" w:hAnsi="Times New Roman"/>
          <w:b/>
          <w:bCs/>
          <w:sz w:val="24"/>
          <w:szCs w:val="24"/>
        </w:rPr>
        <w:t xml:space="preserve"> školského zákona </w:t>
      </w:r>
      <w:r w:rsidRPr="001B18B8">
        <w:rPr>
          <w:rFonts w:ascii="Times New Roman" w:hAnsi="Times New Roman"/>
          <w:b/>
          <w:sz w:val="24"/>
          <w:szCs w:val="24"/>
        </w:rPr>
        <w:t>u oborů (na zvláštním tiskopisu):</w:t>
      </w:r>
    </w:p>
    <w:p w14:paraId="3347696F" w14:textId="08AFCD11" w:rsidR="004E3308" w:rsidRPr="003A125A" w:rsidRDefault="00326AC3" w:rsidP="004E3308">
      <w:pPr>
        <w:pStyle w:val="Odstavecseseznamem"/>
        <w:numPr>
          <w:ilvl w:val="1"/>
          <w:numId w:val="28"/>
        </w:numPr>
        <w:spacing w:after="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Kuchař </w:t>
      </w:r>
      <w:r w:rsidR="00F74DA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číšník</w:t>
      </w:r>
    </w:p>
    <w:p w14:paraId="7D53E8A5" w14:textId="1F5E0FEA" w:rsidR="00357E23" w:rsidRPr="000C772A" w:rsidRDefault="004E3308" w:rsidP="00357E23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357E23">
        <w:rPr>
          <w:rFonts w:ascii="Times New Roman" w:hAnsi="Times New Roman"/>
          <w:b/>
          <w:sz w:val="24"/>
          <w:szCs w:val="24"/>
        </w:rPr>
        <w:t>Doložení splnění povinné školní docházky</w:t>
      </w:r>
      <w:r w:rsidRPr="00357E23">
        <w:rPr>
          <w:rFonts w:ascii="Times New Roman" w:hAnsi="Times New Roman"/>
          <w:bCs/>
          <w:sz w:val="24"/>
          <w:szCs w:val="24"/>
        </w:rPr>
        <w:t xml:space="preserve"> nebo úspěšného ukončeného základního vzdělání před splněním povinné školní docházky</w:t>
      </w:r>
      <w:r w:rsidR="00357E23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357E23">
        <w:rPr>
          <w:rFonts w:ascii="Times New Roman" w:hAnsi="Times New Roman"/>
          <w:bCs/>
          <w:sz w:val="24"/>
          <w:szCs w:val="24"/>
        </w:rPr>
        <w:t>předloží</w:t>
      </w:r>
      <w:proofErr w:type="gramEnd"/>
      <w:r w:rsidR="00357E23">
        <w:rPr>
          <w:rFonts w:ascii="Times New Roman" w:hAnsi="Times New Roman"/>
          <w:bCs/>
          <w:sz w:val="24"/>
          <w:szCs w:val="24"/>
        </w:rPr>
        <w:t xml:space="preserve"> tento doklad nejpozději v den, kdy se stane jejím žákem.</w:t>
      </w:r>
      <w:r w:rsidR="00357E23" w:rsidRPr="000C772A">
        <w:rPr>
          <w:rFonts w:ascii="Times New Roman" w:hAnsi="Times New Roman"/>
          <w:bCs/>
          <w:sz w:val="24"/>
          <w:szCs w:val="24"/>
        </w:rPr>
        <w:t xml:space="preserve"> </w:t>
      </w:r>
    </w:p>
    <w:p w14:paraId="43A5248F" w14:textId="3C84600D" w:rsidR="004E3308" w:rsidRDefault="004E3308" w:rsidP="004E3308">
      <w:pPr>
        <w:pStyle w:val="Odstavecseseznamem"/>
        <w:numPr>
          <w:ilvl w:val="0"/>
          <w:numId w:val="28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3D3A">
        <w:rPr>
          <w:rFonts w:ascii="Times New Roman" w:hAnsi="Times New Roman"/>
          <w:b/>
          <w:bCs/>
          <w:sz w:val="24"/>
          <w:szCs w:val="24"/>
        </w:rPr>
        <w:t>U cizinc</w:t>
      </w:r>
      <w:r w:rsidR="005418A0">
        <w:rPr>
          <w:rFonts w:ascii="Times New Roman" w:hAnsi="Times New Roman"/>
          <w:b/>
          <w:bCs/>
          <w:sz w:val="24"/>
          <w:szCs w:val="24"/>
        </w:rPr>
        <w:t>e</w:t>
      </w:r>
      <w:r w:rsidRPr="00E23D3A">
        <w:rPr>
          <w:rFonts w:ascii="Times New Roman" w:hAnsi="Times New Roman"/>
          <w:b/>
          <w:bCs/>
          <w:sz w:val="24"/>
          <w:szCs w:val="24"/>
        </w:rPr>
        <w:t xml:space="preserve"> doložení dokladu potvrzující oprávněnost jeho pobytu na území ČR</w:t>
      </w:r>
      <w:r w:rsidR="00E11922" w:rsidRPr="00E11922">
        <w:rPr>
          <w:rFonts w:ascii="Times New Roman" w:hAnsi="Times New Roman"/>
          <w:sz w:val="24"/>
          <w:szCs w:val="24"/>
        </w:rPr>
        <w:t>, a</w:t>
      </w:r>
      <w:r w:rsidRPr="00B4617C">
        <w:rPr>
          <w:rFonts w:ascii="Times New Roman" w:hAnsi="Times New Roman"/>
          <w:sz w:val="24"/>
          <w:szCs w:val="24"/>
        </w:rPr>
        <w:t xml:space="preserve"> to nejpozději při zahájení vzdělávání (§20 odst. 3 školského zákona)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4182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159"/>
        <w:gridCol w:w="3023"/>
      </w:tblGrid>
      <w:tr w:rsidR="00627469" w:rsidRPr="00F31491" w14:paraId="130AF350" w14:textId="77777777">
        <w:trPr>
          <w:trHeight w:hRule="exact" w:val="540"/>
          <w:jc w:val="center"/>
        </w:trPr>
        <w:tc>
          <w:tcPr>
            <w:tcW w:w="4182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528BCCC7" w14:textId="12DAB655" w:rsidR="002B7073" w:rsidRDefault="00627469">
            <w:pPr>
              <w:pStyle w:val="Normlnwe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Výsledky ze ZŠ</w:t>
            </w:r>
          </w:p>
          <w:p w14:paraId="11147757" w14:textId="77777777" w:rsidR="002B7073" w:rsidRDefault="002B7073">
            <w:pPr>
              <w:pStyle w:val="Normlnweb"/>
              <w:jc w:val="center"/>
              <w:rPr>
                <w:b/>
                <w:bCs/>
                <w:color w:val="FFFFFF"/>
              </w:rPr>
            </w:pPr>
          </w:p>
        </w:tc>
      </w:tr>
      <w:tr w:rsidR="00627469" w:rsidRPr="00F31491" w14:paraId="02C40D83" w14:textId="77777777">
        <w:trPr>
          <w:trHeight w:hRule="exact" w:val="397"/>
          <w:jc w:val="center"/>
        </w:trPr>
        <w:tc>
          <w:tcPr>
            <w:tcW w:w="1159" w:type="dxa"/>
            <w:shd w:val="clear" w:color="auto" w:fill="E2EFD9"/>
          </w:tcPr>
          <w:p w14:paraId="262503C1" w14:textId="77777777" w:rsidR="00627469" w:rsidRPr="008E78D7" w:rsidRDefault="00627469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Průměr</w:t>
            </w:r>
          </w:p>
        </w:tc>
        <w:tc>
          <w:tcPr>
            <w:tcW w:w="3023" w:type="dxa"/>
            <w:shd w:val="clear" w:color="auto" w:fill="E2EFD9"/>
          </w:tcPr>
          <w:p w14:paraId="750DC5B9" w14:textId="77777777" w:rsidR="00627469" w:rsidRDefault="00627469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627469" w:rsidRPr="00F31491" w14:paraId="7215AF3B" w14:textId="77777777">
        <w:trPr>
          <w:trHeight w:hRule="exact" w:val="397"/>
          <w:jc w:val="center"/>
        </w:trPr>
        <w:tc>
          <w:tcPr>
            <w:tcW w:w="1159" w:type="dxa"/>
            <w:shd w:val="clear" w:color="auto" w:fill="auto"/>
          </w:tcPr>
          <w:p w14:paraId="36471183" w14:textId="624E0541" w:rsidR="00627469" w:rsidRDefault="00627469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1,</w:t>
            </w:r>
            <w:r w:rsidR="006A4EBB">
              <w:rPr>
                <w:b/>
                <w:bCs/>
              </w:rPr>
              <w:t>5</w:t>
            </w:r>
          </w:p>
        </w:tc>
        <w:tc>
          <w:tcPr>
            <w:tcW w:w="3023" w:type="dxa"/>
            <w:shd w:val="clear" w:color="auto" w:fill="auto"/>
          </w:tcPr>
          <w:p w14:paraId="5F77ADE6" w14:textId="77777777" w:rsidR="00627469" w:rsidRPr="00F31491" w:rsidRDefault="00627469">
            <w:pPr>
              <w:pStyle w:val="Normlnweb"/>
              <w:jc w:val="center"/>
            </w:pPr>
            <w:r>
              <w:rPr>
                <w:b/>
              </w:rPr>
              <w:t>50 bodů</w:t>
            </w:r>
          </w:p>
        </w:tc>
      </w:tr>
      <w:tr w:rsidR="00627469" w:rsidRPr="00F31491" w14:paraId="4094573E" w14:textId="77777777">
        <w:trPr>
          <w:trHeight w:hRule="exact" w:val="397"/>
          <w:jc w:val="center"/>
        </w:trPr>
        <w:tc>
          <w:tcPr>
            <w:tcW w:w="1159" w:type="dxa"/>
            <w:shd w:val="clear" w:color="auto" w:fill="E2EFD9"/>
          </w:tcPr>
          <w:p w14:paraId="44F0683D" w14:textId="551C88DB" w:rsidR="00627469" w:rsidRDefault="00627469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6A4EBB">
              <w:rPr>
                <w:b/>
                <w:bCs/>
              </w:rPr>
              <w:t>7</w:t>
            </w:r>
          </w:p>
        </w:tc>
        <w:tc>
          <w:tcPr>
            <w:tcW w:w="3023" w:type="dxa"/>
            <w:shd w:val="clear" w:color="auto" w:fill="E2EFD9"/>
          </w:tcPr>
          <w:p w14:paraId="55DBC519" w14:textId="77777777" w:rsidR="00627469" w:rsidRPr="00F31491" w:rsidRDefault="00627469">
            <w:pPr>
              <w:pStyle w:val="Normlnweb"/>
              <w:jc w:val="center"/>
            </w:pPr>
            <w:r>
              <w:rPr>
                <w:b/>
              </w:rPr>
              <w:t>40 bodů</w:t>
            </w:r>
          </w:p>
        </w:tc>
      </w:tr>
      <w:tr w:rsidR="00627469" w:rsidRPr="00F31491" w14:paraId="565DC7C1" w14:textId="77777777">
        <w:trPr>
          <w:trHeight w:hRule="exact" w:val="397"/>
          <w:jc w:val="center"/>
        </w:trPr>
        <w:tc>
          <w:tcPr>
            <w:tcW w:w="1159" w:type="dxa"/>
            <w:shd w:val="clear" w:color="auto" w:fill="auto"/>
          </w:tcPr>
          <w:p w14:paraId="15E3BC25" w14:textId="0AA0634B" w:rsidR="00627469" w:rsidRDefault="006A4EBB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5FE8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3023" w:type="dxa"/>
            <w:shd w:val="clear" w:color="auto" w:fill="auto"/>
          </w:tcPr>
          <w:p w14:paraId="5CB58A04" w14:textId="77777777" w:rsidR="00627469" w:rsidRPr="00F31491" w:rsidRDefault="00627469">
            <w:pPr>
              <w:pStyle w:val="Normlnweb"/>
              <w:jc w:val="center"/>
            </w:pPr>
            <w:r>
              <w:rPr>
                <w:b/>
              </w:rPr>
              <w:t>30 bodů</w:t>
            </w:r>
          </w:p>
        </w:tc>
      </w:tr>
      <w:tr w:rsidR="00627469" w:rsidRPr="00F31491" w14:paraId="05C5A4A6" w14:textId="77777777">
        <w:trPr>
          <w:trHeight w:hRule="exact" w:val="397"/>
          <w:jc w:val="center"/>
        </w:trPr>
        <w:tc>
          <w:tcPr>
            <w:tcW w:w="1159" w:type="dxa"/>
            <w:shd w:val="clear" w:color="auto" w:fill="E2EFD9"/>
          </w:tcPr>
          <w:p w14:paraId="66C52D20" w14:textId="1F542C50" w:rsidR="00627469" w:rsidRDefault="00627469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D25FE8">
              <w:rPr>
                <w:b/>
                <w:bCs/>
              </w:rPr>
              <w:t>5</w:t>
            </w:r>
          </w:p>
        </w:tc>
        <w:tc>
          <w:tcPr>
            <w:tcW w:w="3023" w:type="dxa"/>
            <w:shd w:val="clear" w:color="auto" w:fill="E2EFD9"/>
          </w:tcPr>
          <w:p w14:paraId="356101B0" w14:textId="77777777" w:rsidR="00627469" w:rsidRPr="00F31491" w:rsidRDefault="00627469">
            <w:pPr>
              <w:pStyle w:val="Normlnweb"/>
              <w:jc w:val="center"/>
            </w:pPr>
            <w:r>
              <w:rPr>
                <w:b/>
              </w:rPr>
              <w:t>20 bodů</w:t>
            </w:r>
          </w:p>
        </w:tc>
      </w:tr>
      <w:tr w:rsidR="00627469" w:rsidRPr="00F31491" w14:paraId="4EB8CE92" w14:textId="77777777">
        <w:trPr>
          <w:trHeight w:hRule="exact" w:val="397"/>
          <w:jc w:val="center"/>
        </w:trPr>
        <w:tc>
          <w:tcPr>
            <w:tcW w:w="1159" w:type="dxa"/>
            <w:shd w:val="clear" w:color="auto" w:fill="auto"/>
          </w:tcPr>
          <w:p w14:paraId="0A4A1BB8" w14:textId="1A36F0F0" w:rsidR="00627469" w:rsidRDefault="00D25FE8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023" w:type="dxa"/>
            <w:shd w:val="clear" w:color="auto" w:fill="auto"/>
          </w:tcPr>
          <w:p w14:paraId="58162A26" w14:textId="77777777" w:rsidR="00627469" w:rsidRPr="00F31491" w:rsidRDefault="00627469">
            <w:pPr>
              <w:pStyle w:val="Normlnweb"/>
              <w:jc w:val="center"/>
            </w:pPr>
            <w:r>
              <w:rPr>
                <w:b/>
              </w:rPr>
              <w:t>10 bodů</w:t>
            </w:r>
          </w:p>
        </w:tc>
      </w:tr>
      <w:tr w:rsidR="004D7D6D" w:rsidRPr="00F31491" w14:paraId="7B96FE1C" w14:textId="77777777">
        <w:trPr>
          <w:trHeight w:val="397"/>
          <w:jc w:val="center"/>
        </w:trPr>
        <w:tc>
          <w:tcPr>
            <w:tcW w:w="1159" w:type="dxa"/>
            <w:shd w:val="clear" w:color="auto" w:fill="E2EFD9"/>
          </w:tcPr>
          <w:p w14:paraId="684579E0" w14:textId="77777777" w:rsidR="00627469" w:rsidRDefault="00627469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&gt;3</w:t>
            </w:r>
          </w:p>
        </w:tc>
        <w:tc>
          <w:tcPr>
            <w:tcW w:w="3023" w:type="dxa"/>
            <w:shd w:val="clear" w:color="auto" w:fill="E2EFD9"/>
          </w:tcPr>
          <w:p w14:paraId="4C61872D" w14:textId="77777777" w:rsidR="00627469" w:rsidRDefault="00627469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0 body</w:t>
            </w:r>
          </w:p>
        </w:tc>
      </w:tr>
    </w:tbl>
    <w:p w14:paraId="0D4340D6" w14:textId="77777777" w:rsidR="00627469" w:rsidRPr="00E23D3A" w:rsidRDefault="00627469" w:rsidP="00627469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C75D1B5" w14:textId="2AB83953" w:rsidR="00171A73" w:rsidRPr="00991960" w:rsidRDefault="00171A73" w:rsidP="00171A73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991960">
        <w:rPr>
          <w:rFonts w:ascii="Times New Roman" w:hAnsi="Times New Roman"/>
          <w:b/>
          <w:sz w:val="24"/>
          <w:szCs w:val="24"/>
        </w:rPr>
        <w:t>Maximum bodů, které lze získat je 50 bodů.</w:t>
      </w:r>
    </w:p>
    <w:p w14:paraId="6216D6AC" w14:textId="29E86E4C" w:rsidR="00A258FC" w:rsidRDefault="00171A73" w:rsidP="00171A73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3618B3">
        <w:rPr>
          <w:rFonts w:ascii="Times New Roman" w:hAnsi="Times New Roman"/>
          <w:b/>
          <w:sz w:val="24"/>
          <w:szCs w:val="24"/>
        </w:rPr>
        <w:t xml:space="preserve">Minimální hranice bodů pro přijetí je </w:t>
      </w:r>
      <w:r w:rsidR="002A2B86">
        <w:rPr>
          <w:rFonts w:ascii="Times New Roman" w:hAnsi="Times New Roman"/>
          <w:b/>
          <w:sz w:val="24"/>
          <w:szCs w:val="24"/>
        </w:rPr>
        <w:t>10</w:t>
      </w:r>
      <w:r w:rsidRPr="003618B3">
        <w:rPr>
          <w:rFonts w:ascii="Times New Roman" w:hAnsi="Times New Roman"/>
          <w:b/>
          <w:sz w:val="24"/>
          <w:szCs w:val="24"/>
        </w:rPr>
        <w:t xml:space="preserve"> bodů.</w:t>
      </w:r>
    </w:p>
    <w:p w14:paraId="1AFE53FA" w14:textId="77777777" w:rsidR="005A1672" w:rsidRPr="003618B3" w:rsidRDefault="00A258FC" w:rsidP="00A258FC">
      <w:pPr>
        <w:pStyle w:val="Odstavecseseznamem"/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83A4C8" w14:textId="15972E21" w:rsidR="005A1672" w:rsidRPr="008F3259" w:rsidRDefault="005A1672" w:rsidP="005A1672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>Dle §20 ods</w:t>
      </w:r>
      <w:r w:rsidR="00973D8E">
        <w:rPr>
          <w:rFonts w:ascii="Times New Roman" w:hAnsi="Times New Roman"/>
          <w:sz w:val="24"/>
          <w:szCs w:val="24"/>
        </w:rPr>
        <w:t>t</w:t>
      </w:r>
      <w:r w:rsidRPr="008F3259">
        <w:rPr>
          <w:rFonts w:ascii="Times New Roman" w:hAnsi="Times New Roman"/>
          <w:sz w:val="24"/>
          <w:szCs w:val="24"/>
        </w:rPr>
        <w:t xml:space="preserve">. 4 zákona č. 561/2004 Sb. u uchazečů, kteří získali předchozí vzdělání v zahraniční škole </w:t>
      </w:r>
      <w:r w:rsidR="0065053E" w:rsidRPr="008F3259">
        <w:rPr>
          <w:rFonts w:ascii="Times New Roman" w:hAnsi="Times New Roman"/>
          <w:sz w:val="24"/>
          <w:szCs w:val="24"/>
        </w:rPr>
        <w:t>bude ověřena dostatečná znalost českého jazyka, jež je nezbytná pro</w:t>
      </w:r>
      <w:r w:rsidR="00624667">
        <w:rPr>
          <w:rFonts w:ascii="Times New Roman" w:hAnsi="Times New Roman"/>
          <w:sz w:val="24"/>
          <w:szCs w:val="24"/>
        </w:rPr>
        <w:t> </w:t>
      </w:r>
      <w:r w:rsidR="0065053E" w:rsidRPr="008F3259">
        <w:rPr>
          <w:rFonts w:ascii="Times New Roman" w:hAnsi="Times New Roman"/>
          <w:sz w:val="24"/>
          <w:szCs w:val="24"/>
        </w:rPr>
        <w:t>vzdělávání v daném oboru</w:t>
      </w:r>
      <w:r w:rsidR="0065053E">
        <w:rPr>
          <w:rFonts w:ascii="Times New Roman" w:hAnsi="Times New Roman"/>
          <w:sz w:val="24"/>
          <w:szCs w:val="24"/>
        </w:rPr>
        <w:t xml:space="preserve"> (rozhovor o dosavadním vzdělání, zájmech, rodině apod., opis textu, popis obrázku, </w:t>
      </w:r>
      <w:proofErr w:type="gramStart"/>
      <w:r w:rsidR="0065053E">
        <w:rPr>
          <w:rFonts w:ascii="Times New Roman" w:hAnsi="Times New Roman"/>
          <w:sz w:val="24"/>
          <w:szCs w:val="24"/>
        </w:rPr>
        <w:t>diskuze</w:t>
      </w:r>
      <w:proofErr w:type="gramEnd"/>
      <w:r w:rsidR="0065053E">
        <w:rPr>
          <w:rFonts w:ascii="Times New Roman" w:hAnsi="Times New Roman"/>
          <w:sz w:val="24"/>
          <w:szCs w:val="24"/>
        </w:rPr>
        <w:t xml:space="preserve"> nad tématem).</w:t>
      </w:r>
    </w:p>
    <w:p w14:paraId="38DF098B" w14:textId="77777777" w:rsidR="002B3024" w:rsidRPr="0054154E" w:rsidRDefault="002B3024" w:rsidP="002B3024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O přesném termínu pohovoru bude uchazeč informován v pozvánce ke zkoušce.</w:t>
      </w:r>
      <w:r w:rsidRPr="00125297">
        <w:rPr>
          <w:highlight w:val="yellow"/>
        </w:rPr>
        <w:t xml:space="preserve"> </w:t>
      </w:r>
    </w:p>
    <w:p w14:paraId="5F7DF19C" w14:textId="77777777" w:rsidR="002B3024" w:rsidRPr="003E24E4" w:rsidRDefault="002B3024" w:rsidP="002B3024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Pokud bude znalost češtiny uchazeče pro studium uznána za nedostatečnou, uchazeč nemůže být ke studiu přijat.</w:t>
      </w:r>
    </w:p>
    <w:p w14:paraId="7DAADEE3" w14:textId="77777777" w:rsidR="002B3024" w:rsidRPr="0054154E" w:rsidRDefault="002B3024" w:rsidP="002B3024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Pokud bude znalost češtiny uchazeče pro studium uznána dostačující, uchazeč bude zařazen podle redukovaných kritérií mezi ostatní uchazeče.</w:t>
      </w:r>
    </w:p>
    <w:p w14:paraId="1EBD4462" w14:textId="77777777" w:rsidR="00845F89" w:rsidRPr="00F400B6" w:rsidRDefault="00845F89" w:rsidP="00845F89">
      <w:pPr>
        <w:pStyle w:val="Normlnweb"/>
        <w:spacing w:before="0" w:beforeAutospacing="0" w:after="0" w:afterAutospacing="0"/>
        <w:ind w:left="2160"/>
        <w:rPr>
          <w:sz w:val="20"/>
          <w:szCs w:val="20"/>
        </w:rPr>
      </w:pPr>
    </w:p>
    <w:p w14:paraId="589A78D1" w14:textId="77777777" w:rsidR="00725547" w:rsidRPr="0006005D" w:rsidRDefault="00725547" w:rsidP="00725547">
      <w:pPr>
        <w:pStyle w:val="Normlnweb"/>
      </w:pPr>
      <w:r w:rsidRPr="0006005D">
        <w:rPr>
          <w:b/>
        </w:rPr>
        <w:t>ZPŮSOB STANOVENÍ POŘADÍ UCHAZEČŮ DLE VÝSLEDKŮ HODNOCENÍ PŘIJÍMACÍHO ŘÍZENÍ</w:t>
      </w:r>
    </w:p>
    <w:p w14:paraId="141168C7" w14:textId="622E624D" w:rsidR="00D940E4" w:rsidRDefault="00725547" w:rsidP="00725547">
      <w:pPr>
        <w:pStyle w:val="Normlnweb"/>
        <w:numPr>
          <w:ilvl w:val="0"/>
          <w:numId w:val="31"/>
        </w:numPr>
        <w:spacing w:before="120" w:beforeAutospacing="0" w:after="120" w:afterAutospacing="0"/>
      </w:pPr>
      <w:r w:rsidRPr="000D2C3B">
        <w:t>P</w:t>
      </w:r>
      <w:r w:rsidRPr="00080D17">
        <w:t>ořadí</w:t>
      </w:r>
      <w:r w:rsidRPr="000D2C3B">
        <w:rPr>
          <w:bCs/>
        </w:rPr>
        <w:t xml:space="preserve"> </w:t>
      </w:r>
      <w:r w:rsidRPr="00080D17">
        <w:t>uchazečů</w:t>
      </w:r>
      <w:r w:rsidRPr="000D2C3B">
        <w:rPr>
          <w:bCs/>
        </w:rPr>
        <w:t xml:space="preserve"> se stanoví dle získaných bodů v přijímacím</w:t>
      </w:r>
      <w:r w:rsidRPr="00DC5D10">
        <w:t xml:space="preserve"> řízení sestupně.</w:t>
      </w:r>
    </w:p>
    <w:p w14:paraId="5029C515" w14:textId="4CA5D7A1" w:rsidR="00A258FC" w:rsidRPr="003A55D0" w:rsidRDefault="00A258FC" w:rsidP="00FD3879">
      <w:pPr>
        <w:pStyle w:val="Normlnweb"/>
        <w:numPr>
          <w:ilvl w:val="0"/>
          <w:numId w:val="31"/>
        </w:numPr>
        <w:spacing w:before="120" w:beforeAutospacing="0" w:after="120" w:afterAutospacing="0"/>
      </w:pPr>
      <w:r>
        <w:t xml:space="preserve">V případě rovnosti přidělených bodů </w:t>
      </w:r>
      <w:proofErr w:type="gramStart"/>
      <w:r>
        <w:t>určí</w:t>
      </w:r>
      <w:proofErr w:type="gramEnd"/>
      <w:r>
        <w:t xml:space="preserve"> pořadí přijatých los.</w:t>
      </w:r>
    </w:p>
    <w:p w14:paraId="5A3CD9C6" w14:textId="25219302" w:rsidR="00725547" w:rsidRPr="003A55D0" w:rsidRDefault="00725547" w:rsidP="00725547">
      <w:pPr>
        <w:pStyle w:val="Normlnweb"/>
        <w:spacing w:before="120" w:beforeAutospacing="0" w:after="120" w:afterAutospacing="0"/>
        <w:rPr>
          <w:b/>
        </w:rPr>
      </w:pPr>
      <w:r w:rsidRPr="003A55D0">
        <w:rPr>
          <w:b/>
        </w:rPr>
        <w:t xml:space="preserve">VÝSLEDKY PŘIJÍMACÍHO ŘÍZENÍ BUDOU ZVEŘEJNĚNY </w:t>
      </w:r>
    </w:p>
    <w:p w14:paraId="6B7B6256" w14:textId="77777777" w:rsidR="00725547" w:rsidRPr="002474BB" w:rsidRDefault="00725547" w:rsidP="00725547">
      <w:pPr>
        <w:pStyle w:val="Normlnweb"/>
        <w:spacing w:before="120" w:beforeAutospacing="0" w:after="120" w:afterAutospacing="0"/>
        <w:jc w:val="center"/>
        <w:rPr>
          <w:b/>
          <w:bCs/>
        </w:rPr>
      </w:pPr>
      <w:r w:rsidRPr="002474BB">
        <w:rPr>
          <w:b/>
          <w:bCs/>
        </w:rPr>
        <w:t>15. května 2024 na úřední desce školy</w:t>
      </w:r>
      <w:r>
        <w:rPr>
          <w:b/>
          <w:bCs/>
        </w:rPr>
        <w:t xml:space="preserve"> a ve státním informačním systému.</w:t>
      </w:r>
    </w:p>
    <w:p w14:paraId="77785C2C" w14:textId="77777777" w:rsidR="00725547" w:rsidRPr="00D940E4" w:rsidRDefault="00725547" w:rsidP="00725547">
      <w:pPr>
        <w:pStyle w:val="Normlnweb"/>
        <w:spacing w:before="120" w:beforeAutospacing="0" w:after="120" w:afterAutospacing="0"/>
        <w:rPr>
          <w:b/>
          <w:color w:val="111111"/>
          <w:shd w:val="clear" w:color="auto" w:fill="FAFAFA"/>
        </w:rPr>
      </w:pPr>
      <w:r w:rsidRPr="00D940E4">
        <w:rPr>
          <w:b/>
          <w:color w:val="111111"/>
          <w:shd w:val="clear" w:color="auto" w:fill="FAFAFA"/>
        </w:rPr>
        <w:t>Pokud je uchazeč přijat na střední školu, kam nechce nebo nemůže nastoupit, musí se písemně vzdát přijetí na střední školu.</w:t>
      </w:r>
    </w:p>
    <w:p w14:paraId="56084B05" w14:textId="77777777" w:rsidR="004E3308" w:rsidRPr="003A125A" w:rsidRDefault="004E3308" w:rsidP="00F9154C">
      <w:pPr>
        <w:rPr>
          <w:b/>
          <w:sz w:val="24"/>
          <w:szCs w:val="24"/>
        </w:rPr>
      </w:pPr>
    </w:p>
    <w:p w14:paraId="67A600C1" w14:textId="3CBB7469" w:rsidR="00053347" w:rsidRDefault="00053347" w:rsidP="00065415">
      <w:pPr>
        <w:pStyle w:val="Normlnweb"/>
        <w:spacing w:before="120" w:beforeAutospacing="0" w:after="120" w:afterAutospacing="0"/>
        <w:rPr>
          <w:color w:val="111111"/>
          <w:shd w:val="clear" w:color="auto" w:fill="FAFAFA"/>
        </w:rPr>
      </w:pPr>
    </w:p>
    <w:p w14:paraId="634B3645" w14:textId="77777777" w:rsidR="004E7279" w:rsidRDefault="004E7279" w:rsidP="00065415">
      <w:pPr>
        <w:pStyle w:val="Normlnweb"/>
        <w:spacing w:before="120" w:beforeAutospacing="0" w:after="120" w:afterAutospacing="0"/>
        <w:rPr>
          <w:color w:val="111111"/>
          <w:shd w:val="clear" w:color="auto" w:fill="FAFAF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9497"/>
      </w:tblGrid>
      <w:tr w:rsidR="00953D89" w:rsidRPr="00C64A76" w14:paraId="10960B70" w14:textId="77777777" w:rsidTr="00953D89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5D176BB2" w14:textId="2FC4ABDD" w:rsidR="00953D89" w:rsidRPr="00953D89" w:rsidRDefault="00053347">
            <w:pPr>
              <w:shd w:val="clear" w:color="auto" w:fill="385623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color w:val="111111"/>
                <w:shd w:val="clear" w:color="auto" w:fill="FAFAFA"/>
              </w:rPr>
              <w:br w:type="page"/>
            </w:r>
            <w:r w:rsidR="00953D89" w:rsidRPr="00953D89">
              <w:rPr>
                <w:b/>
                <w:color w:val="FFFFFF"/>
                <w:sz w:val="32"/>
                <w:szCs w:val="32"/>
              </w:rPr>
              <w:t>Kritéria přijetí pro I. kolo</w:t>
            </w:r>
          </w:p>
          <w:p w14:paraId="76D11170" w14:textId="77777777" w:rsidR="00CA3EBC" w:rsidRDefault="00953D89">
            <w:pPr>
              <w:shd w:val="clear" w:color="auto" w:fill="385623"/>
              <w:jc w:val="center"/>
              <w:rPr>
                <w:b/>
                <w:color w:val="FFFFFF"/>
                <w:sz w:val="32"/>
                <w:szCs w:val="32"/>
              </w:rPr>
            </w:pPr>
            <w:r w:rsidRPr="00953D89">
              <w:rPr>
                <w:b/>
                <w:color w:val="FFFFFF"/>
                <w:sz w:val="32"/>
                <w:szCs w:val="32"/>
              </w:rPr>
              <w:t>do 2let</w:t>
            </w:r>
            <w:r w:rsidR="0006248E">
              <w:rPr>
                <w:b/>
                <w:color w:val="FFFFFF"/>
                <w:sz w:val="32"/>
                <w:szCs w:val="32"/>
              </w:rPr>
              <w:t>ého</w:t>
            </w:r>
            <w:r w:rsidRPr="00953D89">
              <w:rPr>
                <w:b/>
                <w:color w:val="FFFFFF"/>
                <w:sz w:val="32"/>
                <w:szCs w:val="32"/>
              </w:rPr>
              <w:t xml:space="preserve"> obor</w:t>
            </w:r>
            <w:r w:rsidR="0006248E">
              <w:rPr>
                <w:b/>
                <w:color w:val="FFFFFF"/>
                <w:sz w:val="32"/>
                <w:szCs w:val="32"/>
              </w:rPr>
              <w:t>u</w:t>
            </w:r>
            <w:r w:rsidRPr="00953D89">
              <w:rPr>
                <w:b/>
                <w:color w:val="FFFFFF"/>
                <w:sz w:val="32"/>
                <w:szCs w:val="32"/>
              </w:rPr>
              <w:t xml:space="preserve"> vzdělání s maturitní zkouškou </w:t>
            </w:r>
            <w:r w:rsidR="0006248E">
              <w:rPr>
                <w:b/>
                <w:color w:val="FFFFFF"/>
                <w:sz w:val="32"/>
                <w:szCs w:val="32"/>
              </w:rPr>
              <w:t>–</w:t>
            </w:r>
            <w:r w:rsidRPr="00953D89">
              <w:rPr>
                <w:b/>
                <w:color w:val="FFFFFF"/>
                <w:sz w:val="32"/>
                <w:szCs w:val="32"/>
              </w:rPr>
              <w:t xml:space="preserve"> </w:t>
            </w:r>
          </w:p>
          <w:p w14:paraId="668B7F0D" w14:textId="6467A27A" w:rsidR="00953D89" w:rsidRPr="00211191" w:rsidRDefault="0006248E">
            <w:pPr>
              <w:shd w:val="clear" w:color="auto" w:fill="38562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FFFF"/>
                <w:sz w:val="32"/>
                <w:szCs w:val="32"/>
              </w:rPr>
              <w:t>kombinované nástavbové</w:t>
            </w:r>
            <w:r w:rsidR="00953D89" w:rsidRPr="00953D89">
              <w:rPr>
                <w:b/>
                <w:color w:val="FFFFFF"/>
                <w:sz w:val="32"/>
                <w:szCs w:val="32"/>
              </w:rPr>
              <w:t xml:space="preserve"> stud</w:t>
            </w:r>
            <w:r>
              <w:rPr>
                <w:b/>
                <w:color w:val="FFFFFF"/>
                <w:sz w:val="32"/>
                <w:szCs w:val="32"/>
              </w:rPr>
              <w:t>ium</w:t>
            </w:r>
          </w:p>
        </w:tc>
      </w:tr>
    </w:tbl>
    <w:p w14:paraId="674188DF" w14:textId="77777777" w:rsidR="00953D89" w:rsidRDefault="00953D89" w:rsidP="00953D89">
      <w:pPr>
        <w:jc w:val="center"/>
        <w:rPr>
          <w:b/>
          <w:sz w:val="24"/>
          <w:szCs w:val="24"/>
        </w:rPr>
      </w:pPr>
    </w:p>
    <w:tbl>
      <w:tblPr>
        <w:tblW w:w="949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5387"/>
        <w:gridCol w:w="1417"/>
        <w:gridCol w:w="2693"/>
      </w:tblGrid>
      <w:tr w:rsidR="004D7D6D" w:rsidRPr="003A125A" w14:paraId="6C91B683" w14:textId="77777777"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582CD443" w14:textId="77777777" w:rsidR="00953D89" w:rsidRDefault="00953D89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4AD7F4D7" w14:textId="77777777" w:rsidR="00953D89" w:rsidRDefault="00953D89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Kód oboru</w:t>
            </w:r>
          </w:p>
        </w:tc>
        <w:tc>
          <w:tcPr>
            <w:tcW w:w="2693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59D8C887" w14:textId="77777777" w:rsidR="00953D89" w:rsidRDefault="00953D89" w:rsidP="004F1F37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Počet přijímaných žáků</w:t>
            </w:r>
          </w:p>
        </w:tc>
      </w:tr>
      <w:tr w:rsidR="004D7D6D" w:rsidRPr="003A125A" w14:paraId="5E6D58BB" w14:textId="77777777">
        <w:tc>
          <w:tcPr>
            <w:tcW w:w="5387" w:type="dxa"/>
            <w:shd w:val="clear" w:color="auto" w:fill="E2EFD9"/>
          </w:tcPr>
          <w:p w14:paraId="3EDB57E0" w14:textId="77777777" w:rsidR="00DE63BB" w:rsidRDefault="00953D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Maturitní obory: </w:t>
            </w:r>
          </w:p>
          <w:p w14:paraId="2D13A6C5" w14:textId="204980B5" w:rsidR="00953D89" w:rsidRDefault="00953D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2leté </w:t>
            </w:r>
            <w:r w:rsidR="00DE63BB">
              <w:rPr>
                <w:b/>
                <w:bCs/>
                <w:i/>
                <w:iCs/>
                <w:sz w:val="24"/>
                <w:szCs w:val="24"/>
              </w:rPr>
              <w:t>nástavbové kombinované</w:t>
            </w:r>
            <w:r>
              <w:rPr>
                <w:bCs/>
                <w:i/>
                <w:iCs/>
                <w:sz w:val="24"/>
                <w:szCs w:val="24"/>
              </w:rPr>
              <w:t xml:space="preserve"> studium</w:t>
            </w:r>
          </w:p>
        </w:tc>
        <w:tc>
          <w:tcPr>
            <w:tcW w:w="1417" w:type="dxa"/>
            <w:shd w:val="clear" w:color="auto" w:fill="E2EFD9"/>
          </w:tcPr>
          <w:p w14:paraId="65F18BB0" w14:textId="77777777" w:rsidR="00953D89" w:rsidRDefault="00953D89" w:rsidP="004F1F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/>
          </w:tcPr>
          <w:p w14:paraId="7E88BAA5" w14:textId="77777777" w:rsidR="00953D89" w:rsidRDefault="00953D89" w:rsidP="004F1F37">
            <w:pPr>
              <w:rPr>
                <w:b/>
                <w:sz w:val="24"/>
                <w:szCs w:val="24"/>
              </w:rPr>
            </w:pPr>
          </w:p>
        </w:tc>
      </w:tr>
      <w:tr w:rsidR="004D7D6D" w:rsidRPr="003A125A" w14:paraId="1D2C021A" w14:textId="77777777">
        <w:tc>
          <w:tcPr>
            <w:tcW w:w="5387" w:type="dxa"/>
            <w:shd w:val="clear" w:color="auto" w:fill="auto"/>
          </w:tcPr>
          <w:p w14:paraId="23F1E377" w14:textId="625FAA33" w:rsidR="00953D89" w:rsidRDefault="00E57298" w:rsidP="004F1F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Podnikání</w:t>
            </w:r>
          </w:p>
        </w:tc>
        <w:tc>
          <w:tcPr>
            <w:tcW w:w="1417" w:type="dxa"/>
            <w:shd w:val="clear" w:color="auto" w:fill="auto"/>
          </w:tcPr>
          <w:p w14:paraId="11B0046E" w14:textId="175E9E2B" w:rsidR="00953D89" w:rsidRDefault="00AD3D5A" w:rsidP="004F1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64-41-L/51</w:t>
            </w:r>
          </w:p>
        </w:tc>
        <w:tc>
          <w:tcPr>
            <w:tcW w:w="2693" w:type="dxa"/>
            <w:shd w:val="clear" w:color="auto" w:fill="auto"/>
          </w:tcPr>
          <w:p w14:paraId="28A6AC48" w14:textId="096FAD56" w:rsidR="00953D89" w:rsidRDefault="003A5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3D89">
              <w:rPr>
                <w:b/>
                <w:sz w:val="24"/>
                <w:szCs w:val="24"/>
              </w:rPr>
              <w:t>0 žáků</w:t>
            </w:r>
          </w:p>
        </w:tc>
      </w:tr>
    </w:tbl>
    <w:p w14:paraId="6DA49068" w14:textId="77777777" w:rsidR="00953D89" w:rsidRDefault="00953D89" w:rsidP="00953D89">
      <w:pPr>
        <w:rPr>
          <w:b/>
          <w:sz w:val="24"/>
          <w:szCs w:val="24"/>
        </w:rPr>
      </w:pPr>
    </w:p>
    <w:p w14:paraId="357FFA28" w14:textId="77777777" w:rsidR="00953D89" w:rsidRPr="0016761D" w:rsidRDefault="00953D89" w:rsidP="00953D89">
      <w:pPr>
        <w:pStyle w:val="Normlnweb"/>
        <w:jc w:val="both"/>
        <w:rPr>
          <w:b/>
        </w:rPr>
      </w:pPr>
      <w:r w:rsidRPr="0016761D">
        <w:rPr>
          <w:b/>
        </w:rPr>
        <w:t>PŘEDPOKLADY, ZA KTERÝCH SE MŮŽE UCHAZEČ STÁT ŽÁKEM:</w:t>
      </w:r>
    </w:p>
    <w:p w14:paraId="09ACA235" w14:textId="77777777" w:rsidR="00953D89" w:rsidRPr="00573485" w:rsidRDefault="00953D89" w:rsidP="00D17506">
      <w:pPr>
        <w:pStyle w:val="Odstavecseseznamem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80AFA">
        <w:rPr>
          <w:rFonts w:ascii="Times New Roman" w:hAnsi="Times New Roman"/>
          <w:b/>
          <w:sz w:val="24"/>
          <w:szCs w:val="24"/>
        </w:rPr>
        <w:t>Přihláška byla podána v řádném termínu se všemi přílohami.</w:t>
      </w:r>
    </w:p>
    <w:p w14:paraId="789E755D" w14:textId="02558155" w:rsidR="00573485" w:rsidRPr="00D17506" w:rsidRDefault="00573485" w:rsidP="00D17506">
      <w:pPr>
        <w:pStyle w:val="Default"/>
        <w:numPr>
          <w:ilvl w:val="0"/>
          <w:numId w:val="36"/>
        </w:numPr>
        <w:spacing w:before="120" w:after="120"/>
        <w:jc w:val="both"/>
        <w:rPr>
          <w:bCs/>
        </w:rPr>
      </w:pPr>
      <w:r w:rsidRPr="004616C1">
        <w:rPr>
          <w:b/>
          <w:bCs/>
        </w:rPr>
        <w:t>Doložení úspěšného ukončení požadovaného vzdělání v oboru středního vzdělání s</w:t>
      </w:r>
      <w:r w:rsidR="004616C1" w:rsidRPr="004616C1">
        <w:rPr>
          <w:b/>
          <w:bCs/>
        </w:rPr>
        <w:t> </w:t>
      </w:r>
      <w:r w:rsidRPr="004616C1">
        <w:rPr>
          <w:b/>
          <w:bCs/>
        </w:rPr>
        <w:t>výučním listem (§ 83 školského zákona)</w:t>
      </w:r>
      <w:r w:rsidR="004616C1" w:rsidRPr="004616C1">
        <w:rPr>
          <w:b/>
          <w:bCs/>
        </w:rPr>
        <w:t xml:space="preserve"> – výuční list a vysvědčení o</w:t>
      </w:r>
      <w:r w:rsidR="00BC1D2F">
        <w:rPr>
          <w:b/>
          <w:bCs/>
        </w:rPr>
        <w:t> </w:t>
      </w:r>
      <w:r w:rsidR="004616C1" w:rsidRPr="004616C1">
        <w:rPr>
          <w:b/>
          <w:bCs/>
        </w:rPr>
        <w:t>závěrečné zkoušce.</w:t>
      </w:r>
    </w:p>
    <w:p w14:paraId="1FD619C5" w14:textId="77777777" w:rsidR="00D17506" w:rsidRPr="003A125A" w:rsidRDefault="00D17506" w:rsidP="00D17506">
      <w:pPr>
        <w:pStyle w:val="Odstavecseseznamem"/>
        <w:numPr>
          <w:ilvl w:val="0"/>
          <w:numId w:val="36"/>
        </w:numPr>
        <w:spacing w:before="120"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3A125A">
        <w:rPr>
          <w:rFonts w:ascii="Times New Roman" w:hAnsi="Times New Roman"/>
          <w:b/>
          <w:sz w:val="24"/>
          <w:szCs w:val="24"/>
        </w:rPr>
        <w:t>Absolvování státní části přijímacího řízení =</w:t>
      </w:r>
      <w:r w:rsidRPr="003A125A">
        <w:rPr>
          <w:rFonts w:ascii="Times New Roman" w:hAnsi="Times New Roman"/>
          <w:sz w:val="24"/>
          <w:szCs w:val="24"/>
        </w:rPr>
        <w:t xml:space="preserve"> jednotná přijímací zkouška (JPZ)</w:t>
      </w:r>
      <w:r w:rsidRPr="003A125A">
        <w:rPr>
          <w:rFonts w:ascii="Times New Roman" w:hAnsi="Times New Roman"/>
          <w:b/>
          <w:sz w:val="24"/>
          <w:szCs w:val="24"/>
        </w:rPr>
        <w:t>.</w:t>
      </w:r>
    </w:p>
    <w:p w14:paraId="73A7603F" w14:textId="5C52CA55" w:rsidR="00D17506" w:rsidRPr="003A125A" w:rsidRDefault="00D17506" w:rsidP="00D17506">
      <w:pPr>
        <w:pStyle w:val="Odstavecseseznamem"/>
        <w:numPr>
          <w:ilvl w:val="1"/>
          <w:numId w:val="36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A125A">
        <w:rPr>
          <w:rFonts w:ascii="Times New Roman" w:hAnsi="Times New Roman"/>
          <w:bCs/>
          <w:sz w:val="24"/>
          <w:szCs w:val="24"/>
        </w:rPr>
        <w:t xml:space="preserve">Hodnotí se vždy lepší výsledek z matematiky 0-50 body </w:t>
      </w:r>
      <w:r w:rsidR="00FB375E">
        <w:rPr>
          <w:rFonts w:ascii="Times New Roman" w:hAnsi="Times New Roman"/>
          <w:bCs/>
          <w:sz w:val="24"/>
          <w:szCs w:val="24"/>
        </w:rPr>
        <w:t>+</w:t>
      </w:r>
      <w:r w:rsidRPr="003A125A">
        <w:rPr>
          <w:rFonts w:ascii="Times New Roman" w:hAnsi="Times New Roman"/>
          <w:bCs/>
          <w:sz w:val="24"/>
          <w:szCs w:val="24"/>
        </w:rPr>
        <w:t xml:space="preserve"> češtiny 0-50 body.</w:t>
      </w:r>
    </w:p>
    <w:p w14:paraId="77244E3D" w14:textId="79F59326" w:rsidR="00D17506" w:rsidRPr="003A125A" w:rsidRDefault="00D17506" w:rsidP="00D17506">
      <w:pPr>
        <w:pStyle w:val="Odstavecseseznamem"/>
        <w:numPr>
          <w:ilvl w:val="1"/>
          <w:numId w:val="36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A125A">
        <w:rPr>
          <w:rFonts w:ascii="Times New Roman" w:hAnsi="Times New Roman"/>
          <w:sz w:val="24"/>
          <w:szCs w:val="24"/>
        </w:rPr>
        <w:t xml:space="preserve"> celkovém hodnocení přijímacího řízení se státní část podílí </w:t>
      </w:r>
      <w:r>
        <w:rPr>
          <w:rFonts w:ascii="Times New Roman" w:hAnsi="Times New Roman"/>
          <w:sz w:val="24"/>
          <w:szCs w:val="24"/>
        </w:rPr>
        <w:t>10</w:t>
      </w:r>
      <w:r w:rsidRPr="003A125A">
        <w:rPr>
          <w:rFonts w:ascii="Times New Roman" w:hAnsi="Times New Roman"/>
          <w:sz w:val="24"/>
          <w:szCs w:val="24"/>
        </w:rPr>
        <w:t>0 %.</w:t>
      </w:r>
    </w:p>
    <w:p w14:paraId="0F631E96" w14:textId="68991A42" w:rsidR="004616C1" w:rsidRDefault="00953D89" w:rsidP="00D17506">
      <w:pPr>
        <w:pStyle w:val="Normlnweb"/>
        <w:numPr>
          <w:ilvl w:val="0"/>
          <w:numId w:val="36"/>
        </w:numPr>
        <w:rPr>
          <w:b/>
        </w:rPr>
      </w:pPr>
      <w:r w:rsidRPr="00CA7FDC">
        <w:rPr>
          <w:b/>
        </w:rPr>
        <w:t>Školní část</w:t>
      </w:r>
      <w:r>
        <w:rPr>
          <w:b/>
        </w:rPr>
        <w:t xml:space="preserve"> přijímací zkoušky</w:t>
      </w:r>
      <w:r w:rsidR="004616C1">
        <w:rPr>
          <w:b/>
        </w:rPr>
        <w:t xml:space="preserve"> se nekoná.</w:t>
      </w:r>
    </w:p>
    <w:p w14:paraId="1F8DC55A" w14:textId="7185088D" w:rsidR="00CF3ED6" w:rsidRPr="00E4211E" w:rsidRDefault="00CF3ED6" w:rsidP="00CF3ED6">
      <w:pPr>
        <w:pStyle w:val="Normlnweb"/>
        <w:numPr>
          <w:ilvl w:val="0"/>
          <w:numId w:val="36"/>
        </w:numPr>
        <w:jc w:val="both"/>
        <w:rPr>
          <w:b/>
          <w:bCs/>
        </w:rPr>
      </w:pPr>
      <w:r>
        <w:rPr>
          <w:b/>
          <w:bCs/>
        </w:rPr>
        <w:t>Předložení d</w:t>
      </w:r>
      <w:r w:rsidRPr="00E4211E">
        <w:rPr>
          <w:b/>
          <w:bCs/>
        </w:rPr>
        <w:t>oklad</w:t>
      </w:r>
      <w:r>
        <w:rPr>
          <w:b/>
          <w:bCs/>
        </w:rPr>
        <w:t>u</w:t>
      </w:r>
      <w:r w:rsidRPr="00E4211E">
        <w:rPr>
          <w:b/>
          <w:bCs/>
        </w:rPr>
        <w:t xml:space="preserve"> potvrzující oprávněnost pobytu cizince, který není občanem EU nebo jeho rodinným příslušníkem, na území ČR, a to nejpozději při zahájení vzdělávání (§20 odst. 3 školského zákona).</w:t>
      </w:r>
    </w:p>
    <w:p w14:paraId="40F8D02A" w14:textId="77777777" w:rsidR="00361DA1" w:rsidRDefault="00361DA1" w:rsidP="00361DA1">
      <w:pPr>
        <w:pStyle w:val="Normlnweb"/>
        <w:rPr>
          <w:b/>
          <w:bCs/>
        </w:rPr>
      </w:pPr>
    </w:p>
    <w:tbl>
      <w:tblPr>
        <w:tblW w:w="6496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3248"/>
        <w:gridCol w:w="3248"/>
      </w:tblGrid>
      <w:tr w:rsidR="00767695" w:rsidRPr="00F31491" w14:paraId="438837CE" w14:textId="77777777" w:rsidTr="00F2144F">
        <w:trPr>
          <w:trHeight w:hRule="exact" w:val="353"/>
          <w:jc w:val="center"/>
        </w:trPr>
        <w:tc>
          <w:tcPr>
            <w:tcW w:w="649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64D7BD5B" w14:textId="77777777" w:rsidR="00767695" w:rsidRDefault="00767695">
            <w:pPr>
              <w:pStyle w:val="Normlnwe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Výsledky JPZ</w:t>
            </w:r>
          </w:p>
        </w:tc>
      </w:tr>
      <w:tr w:rsidR="00767695" w:rsidRPr="00F31491" w14:paraId="1E086993" w14:textId="77777777" w:rsidTr="00F2144F">
        <w:trPr>
          <w:trHeight w:hRule="exact" w:val="353"/>
          <w:jc w:val="center"/>
        </w:trPr>
        <w:tc>
          <w:tcPr>
            <w:tcW w:w="3248" w:type="dxa"/>
            <w:shd w:val="clear" w:color="auto" w:fill="E2EFD9"/>
          </w:tcPr>
          <w:p w14:paraId="1E42898E" w14:textId="77777777" w:rsidR="00767695" w:rsidRPr="008E78D7" w:rsidRDefault="00767695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248" w:type="dxa"/>
            <w:shd w:val="clear" w:color="auto" w:fill="E2EFD9"/>
          </w:tcPr>
          <w:p w14:paraId="7AE6E20C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 a literatura</w:t>
            </w:r>
          </w:p>
          <w:p w14:paraId="32D520AE" w14:textId="77777777" w:rsidR="00F2144F" w:rsidRDefault="00F2144F">
            <w:pPr>
              <w:pStyle w:val="Normlnweb"/>
              <w:jc w:val="center"/>
              <w:rPr>
                <w:b/>
                <w:bCs/>
              </w:rPr>
            </w:pPr>
          </w:p>
          <w:p w14:paraId="79A3DAA8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</w:p>
        </w:tc>
      </w:tr>
      <w:tr w:rsidR="00767695" w:rsidRPr="00F31491" w14:paraId="2B6F431E" w14:textId="77777777" w:rsidTr="00F2144F">
        <w:trPr>
          <w:trHeight w:hRule="exact" w:val="353"/>
          <w:jc w:val="center"/>
        </w:trPr>
        <w:tc>
          <w:tcPr>
            <w:tcW w:w="3248" w:type="dxa"/>
            <w:vMerge w:val="restart"/>
            <w:shd w:val="clear" w:color="auto" w:fill="auto"/>
            <w:vAlign w:val="center"/>
          </w:tcPr>
          <w:p w14:paraId="7A9B9DA4" w14:textId="3D0A7D8E" w:rsidR="00767695" w:rsidRPr="008503F2" w:rsidRDefault="00767695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</w:t>
            </w:r>
            <w:r w:rsidR="00774407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bodů</w:t>
            </w:r>
          </w:p>
          <w:p w14:paraId="3EFB9BCF" w14:textId="77777777" w:rsidR="00767695" w:rsidRPr="00F2144F" w:rsidRDefault="00767695">
            <w:pPr>
              <w:pStyle w:val="Normlnweb"/>
              <w:jc w:val="center"/>
            </w:pPr>
            <w:r w:rsidRPr="00F2144F">
              <w:t>Dle získaných bodů z M na výpisu výsledků z JPZ</w:t>
            </w:r>
          </w:p>
          <w:p w14:paraId="55951828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  <w:r w:rsidRPr="00F2144F">
              <w:t>(lepší výsledek).</w:t>
            </w: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14:paraId="53CCAD11" w14:textId="3905BF0A" w:rsidR="00767695" w:rsidRDefault="00767695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</w:t>
            </w:r>
            <w:r w:rsidR="00774407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bodů</w:t>
            </w:r>
          </w:p>
          <w:p w14:paraId="6E184CA6" w14:textId="77777777" w:rsidR="00767695" w:rsidRPr="00554D04" w:rsidRDefault="00767695">
            <w:pPr>
              <w:pStyle w:val="Normlnweb"/>
              <w:jc w:val="center"/>
            </w:pPr>
            <w:r w:rsidRPr="00554D04">
              <w:t>Dle získaných bodů z ČJ na výpisu výsledků z JPZ</w:t>
            </w:r>
          </w:p>
          <w:p w14:paraId="35417697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  <w:r w:rsidRPr="00554D04">
              <w:t>(lepší výsledek).</w:t>
            </w:r>
          </w:p>
        </w:tc>
      </w:tr>
      <w:tr w:rsidR="00767695" w:rsidRPr="00F31491" w14:paraId="608484BD" w14:textId="77777777" w:rsidTr="00F2144F">
        <w:trPr>
          <w:trHeight w:hRule="exact" w:val="353"/>
          <w:jc w:val="center"/>
        </w:trPr>
        <w:tc>
          <w:tcPr>
            <w:tcW w:w="3248" w:type="dxa"/>
            <w:vMerge/>
            <w:shd w:val="clear" w:color="auto" w:fill="E2EFD9"/>
          </w:tcPr>
          <w:p w14:paraId="6980CCAE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  <w:shd w:val="clear" w:color="auto" w:fill="E2EFD9"/>
          </w:tcPr>
          <w:p w14:paraId="0D390BC0" w14:textId="77777777" w:rsidR="00767695" w:rsidRPr="00F31491" w:rsidRDefault="00767695">
            <w:pPr>
              <w:pStyle w:val="Normlnweb"/>
              <w:jc w:val="center"/>
            </w:pPr>
          </w:p>
        </w:tc>
      </w:tr>
      <w:tr w:rsidR="00767695" w:rsidRPr="00F31491" w14:paraId="2C6B8014" w14:textId="77777777" w:rsidTr="00F2144F">
        <w:trPr>
          <w:trHeight w:hRule="exact" w:val="353"/>
          <w:jc w:val="center"/>
        </w:trPr>
        <w:tc>
          <w:tcPr>
            <w:tcW w:w="3248" w:type="dxa"/>
            <w:vMerge/>
            <w:shd w:val="clear" w:color="auto" w:fill="auto"/>
          </w:tcPr>
          <w:p w14:paraId="2D473699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20064AAD" w14:textId="77777777" w:rsidR="00767695" w:rsidRPr="00F31491" w:rsidRDefault="00767695">
            <w:pPr>
              <w:pStyle w:val="Normlnweb"/>
              <w:jc w:val="center"/>
            </w:pPr>
          </w:p>
        </w:tc>
      </w:tr>
      <w:tr w:rsidR="00767695" w:rsidRPr="00F31491" w14:paraId="1C06B8A7" w14:textId="77777777" w:rsidTr="00F2144F">
        <w:trPr>
          <w:trHeight w:hRule="exact" w:val="353"/>
          <w:jc w:val="center"/>
        </w:trPr>
        <w:tc>
          <w:tcPr>
            <w:tcW w:w="3248" w:type="dxa"/>
            <w:vMerge/>
            <w:shd w:val="clear" w:color="auto" w:fill="E2EFD9"/>
          </w:tcPr>
          <w:p w14:paraId="1D8F3924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  <w:shd w:val="clear" w:color="auto" w:fill="E2EFD9"/>
          </w:tcPr>
          <w:p w14:paraId="1A8FDC64" w14:textId="77777777" w:rsidR="00767695" w:rsidRPr="00F31491" w:rsidRDefault="00767695">
            <w:pPr>
              <w:pStyle w:val="Normlnweb"/>
              <w:jc w:val="center"/>
            </w:pPr>
          </w:p>
        </w:tc>
      </w:tr>
      <w:tr w:rsidR="00767695" w:rsidRPr="00F31491" w14:paraId="3FB419B2" w14:textId="77777777" w:rsidTr="00F2144F">
        <w:trPr>
          <w:trHeight w:hRule="exact" w:val="353"/>
          <w:jc w:val="center"/>
        </w:trPr>
        <w:tc>
          <w:tcPr>
            <w:tcW w:w="3248" w:type="dxa"/>
            <w:vMerge/>
            <w:shd w:val="clear" w:color="auto" w:fill="auto"/>
          </w:tcPr>
          <w:p w14:paraId="1495D4B1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530D48F1" w14:textId="77777777" w:rsidR="00767695" w:rsidRPr="00F31491" w:rsidRDefault="00767695">
            <w:pPr>
              <w:pStyle w:val="Normlnweb"/>
              <w:jc w:val="center"/>
            </w:pPr>
          </w:p>
        </w:tc>
      </w:tr>
      <w:tr w:rsidR="00767695" w:rsidRPr="00F31491" w14:paraId="480FE174" w14:textId="77777777" w:rsidTr="00F2144F">
        <w:trPr>
          <w:trHeight w:hRule="exact" w:val="353"/>
          <w:jc w:val="center"/>
        </w:trPr>
        <w:tc>
          <w:tcPr>
            <w:tcW w:w="3248" w:type="dxa"/>
            <w:vMerge/>
            <w:shd w:val="clear" w:color="auto" w:fill="E2EFD9"/>
          </w:tcPr>
          <w:p w14:paraId="61FC2937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  <w:shd w:val="clear" w:color="auto" w:fill="E2EFD9"/>
          </w:tcPr>
          <w:p w14:paraId="21C61B3E" w14:textId="77777777" w:rsidR="00767695" w:rsidRPr="00F31491" w:rsidRDefault="00767695">
            <w:pPr>
              <w:pStyle w:val="Normlnweb"/>
              <w:jc w:val="center"/>
            </w:pPr>
          </w:p>
        </w:tc>
      </w:tr>
      <w:tr w:rsidR="00767695" w:rsidRPr="00F31491" w14:paraId="39961777" w14:textId="77777777" w:rsidTr="00F2144F">
        <w:trPr>
          <w:trHeight w:hRule="exact" w:val="353"/>
          <w:jc w:val="center"/>
        </w:trPr>
        <w:tc>
          <w:tcPr>
            <w:tcW w:w="3248" w:type="dxa"/>
            <w:vMerge/>
            <w:shd w:val="clear" w:color="auto" w:fill="auto"/>
          </w:tcPr>
          <w:p w14:paraId="1205C3F5" w14:textId="77777777" w:rsidR="00767695" w:rsidRDefault="00767695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023B5770" w14:textId="77777777" w:rsidR="00767695" w:rsidRDefault="00767695">
            <w:pPr>
              <w:pStyle w:val="Normlnweb"/>
              <w:jc w:val="center"/>
              <w:rPr>
                <w:b/>
              </w:rPr>
            </w:pPr>
          </w:p>
        </w:tc>
      </w:tr>
    </w:tbl>
    <w:p w14:paraId="2A9B9FD9" w14:textId="77777777" w:rsidR="006C068F" w:rsidRPr="006C068F" w:rsidRDefault="006C068F" w:rsidP="006C068F">
      <w:pPr>
        <w:pStyle w:val="Normlnweb"/>
        <w:ind w:left="360"/>
        <w:rPr>
          <w:sz w:val="20"/>
          <w:szCs w:val="20"/>
        </w:rPr>
      </w:pPr>
    </w:p>
    <w:p w14:paraId="609496D4" w14:textId="3DFA6791" w:rsidR="00AA5320" w:rsidRPr="00991960" w:rsidRDefault="00AA5320" w:rsidP="00AA5320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991960">
        <w:rPr>
          <w:rFonts w:ascii="Times New Roman" w:hAnsi="Times New Roman"/>
          <w:b/>
          <w:sz w:val="24"/>
          <w:szCs w:val="24"/>
        </w:rPr>
        <w:t xml:space="preserve">Maximum bodů, které lze získat je </w:t>
      </w:r>
      <w:r>
        <w:rPr>
          <w:rFonts w:ascii="Times New Roman" w:hAnsi="Times New Roman"/>
          <w:b/>
          <w:sz w:val="24"/>
          <w:szCs w:val="24"/>
        </w:rPr>
        <w:t>100</w:t>
      </w:r>
      <w:r w:rsidRPr="00991960">
        <w:rPr>
          <w:rFonts w:ascii="Times New Roman" w:hAnsi="Times New Roman"/>
          <w:b/>
          <w:sz w:val="24"/>
          <w:szCs w:val="24"/>
        </w:rPr>
        <w:t xml:space="preserve"> bodů.</w:t>
      </w:r>
    </w:p>
    <w:p w14:paraId="60932DD2" w14:textId="49FFA288" w:rsidR="006F6FBA" w:rsidRPr="006F6FBA" w:rsidRDefault="006F6FBA" w:rsidP="006F6FBA">
      <w:pPr>
        <w:pStyle w:val="Normlnweb"/>
        <w:numPr>
          <w:ilvl w:val="0"/>
          <w:numId w:val="30"/>
        </w:numPr>
        <w:rPr>
          <w:bCs/>
        </w:rPr>
      </w:pPr>
      <w:r w:rsidRPr="00CA7FDC">
        <w:rPr>
          <w:b/>
          <w:bCs/>
        </w:rPr>
        <w:t xml:space="preserve">Minimální hranice počtu bodů pro přijetí je </w:t>
      </w:r>
      <w:r w:rsidR="003F69AF" w:rsidRPr="0016761D">
        <w:rPr>
          <w:b/>
        </w:rPr>
        <w:t>40</w:t>
      </w:r>
      <w:r w:rsidRPr="0016761D">
        <w:rPr>
          <w:b/>
        </w:rPr>
        <w:t xml:space="preserve"> bodů.</w:t>
      </w:r>
    </w:p>
    <w:p w14:paraId="1C459354" w14:textId="70D6193D" w:rsidR="002E479F" w:rsidRPr="008F3259" w:rsidRDefault="002E479F" w:rsidP="002E479F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 xml:space="preserve">Uchazeč se speciálními vzdělávacími potřebami </w:t>
      </w:r>
      <w:proofErr w:type="gramStart"/>
      <w:r w:rsidRPr="008F3259">
        <w:rPr>
          <w:rFonts w:ascii="Times New Roman" w:hAnsi="Times New Roman"/>
          <w:sz w:val="24"/>
          <w:szCs w:val="24"/>
        </w:rPr>
        <w:t>přiloží</w:t>
      </w:r>
      <w:proofErr w:type="gramEnd"/>
      <w:r w:rsidRPr="008F3259">
        <w:rPr>
          <w:rFonts w:ascii="Times New Roman" w:hAnsi="Times New Roman"/>
          <w:sz w:val="24"/>
          <w:szCs w:val="24"/>
        </w:rPr>
        <w:t xml:space="preserve"> k přihlášce zprávu z vyšetření školského poradenského zařízení s doporučením úpravy podmínek přijímací zkoušky.</w:t>
      </w:r>
    </w:p>
    <w:p w14:paraId="735F7AEC" w14:textId="5957DF3F" w:rsidR="002E479F" w:rsidRPr="008F3259" w:rsidRDefault="002E479F" w:rsidP="002E479F">
      <w:pPr>
        <w:pStyle w:val="Odstavecseseznamem"/>
        <w:numPr>
          <w:ilvl w:val="0"/>
          <w:numId w:val="3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>Dle §20 ods</w:t>
      </w:r>
      <w:r w:rsidR="00084801">
        <w:rPr>
          <w:rFonts w:ascii="Times New Roman" w:hAnsi="Times New Roman"/>
          <w:sz w:val="24"/>
          <w:szCs w:val="24"/>
        </w:rPr>
        <w:t>t</w:t>
      </w:r>
      <w:r w:rsidRPr="008F3259">
        <w:rPr>
          <w:rFonts w:ascii="Times New Roman" w:hAnsi="Times New Roman"/>
          <w:sz w:val="24"/>
          <w:szCs w:val="24"/>
        </w:rPr>
        <w:t xml:space="preserve">. 4 zákona č. 561/2004 Sb. u uchazečů, kteří získali předchozí vzdělání v zahraniční škole a </w:t>
      </w:r>
      <w:r w:rsidRPr="008F3259">
        <w:rPr>
          <w:rFonts w:ascii="Times New Roman" w:hAnsi="Times New Roman"/>
          <w:sz w:val="24"/>
          <w:szCs w:val="24"/>
          <w:u w:val="single"/>
        </w:rPr>
        <w:t xml:space="preserve">písemně </w:t>
      </w:r>
      <w:r w:rsidRPr="008E6637">
        <w:rPr>
          <w:rFonts w:ascii="Times New Roman" w:hAnsi="Times New Roman"/>
          <w:sz w:val="24"/>
          <w:szCs w:val="24"/>
          <w:u w:val="single"/>
        </w:rPr>
        <w:t>požádají o prominutí zkoušky z českého jazyka (písemná žádost se podává současně s přihláškou),</w:t>
      </w:r>
      <w:r w:rsidRPr="008F3259">
        <w:rPr>
          <w:rFonts w:ascii="Times New Roman" w:hAnsi="Times New Roman"/>
          <w:sz w:val="24"/>
          <w:szCs w:val="24"/>
        </w:rPr>
        <w:t xml:space="preserve"> </w:t>
      </w:r>
      <w:r w:rsidR="0065053E" w:rsidRPr="008F3259">
        <w:rPr>
          <w:rFonts w:ascii="Times New Roman" w:hAnsi="Times New Roman"/>
          <w:sz w:val="24"/>
          <w:szCs w:val="24"/>
        </w:rPr>
        <w:t>bude ověřena dostatečná znalost českého jazyka, jež je nezbytná pro vzdělávání v daném oboru</w:t>
      </w:r>
      <w:r w:rsidR="0065053E">
        <w:rPr>
          <w:rFonts w:ascii="Times New Roman" w:hAnsi="Times New Roman"/>
          <w:sz w:val="24"/>
          <w:szCs w:val="24"/>
        </w:rPr>
        <w:t xml:space="preserve"> (rozhovor o dosavadním vzdělání, zájmech, rodině apod., opis textu, popis obrázku, </w:t>
      </w:r>
      <w:proofErr w:type="gramStart"/>
      <w:r w:rsidR="0065053E">
        <w:rPr>
          <w:rFonts w:ascii="Times New Roman" w:hAnsi="Times New Roman"/>
          <w:sz w:val="24"/>
          <w:szCs w:val="24"/>
        </w:rPr>
        <w:t>diskuze</w:t>
      </w:r>
      <w:proofErr w:type="gramEnd"/>
      <w:r w:rsidR="0065053E">
        <w:rPr>
          <w:rFonts w:ascii="Times New Roman" w:hAnsi="Times New Roman"/>
          <w:sz w:val="24"/>
          <w:szCs w:val="24"/>
        </w:rPr>
        <w:t xml:space="preserve"> nad tématem).</w:t>
      </w:r>
    </w:p>
    <w:p w14:paraId="6F28518D" w14:textId="77777777" w:rsidR="00C13A37" w:rsidRPr="0054154E" w:rsidRDefault="00C13A37" w:rsidP="00C13A37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O přesném termínu pohovoru bude uchazeč informován v pozvánce ke zkoušce.</w:t>
      </w:r>
      <w:r w:rsidRPr="00125297">
        <w:rPr>
          <w:highlight w:val="yellow"/>
        </w:rPr>
        <w:t xml:space="preserve"> </w:t>
      </w:r>
    </w:p>
    <w:p w14:paraId="78CD7625" w14:textId="77777777" w:rsidR="00C13A37" w:rsidRPr="003E24E4" w:rsidRDefault="00C13A37" w:rsidP="00C13A37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Pokud bude znalost češtiny uchazeče pro studium uznána za nedostatečnou, uchazeč nemůže být ke studiu přijat.</w:t>
      </w:r>
    </w:p>
    <w:p w14:paraId="7D3A673E" w14:textId="77777777" w:rsidR="00C13A37" w:rsidRPr="0054154E" w:rsidRDefault="00C13A37" w:rsidP="00C13A37">
      <w:pPr>
        <w:pStyle w:val="Normlnweb"/>
        <w:numPr>
          <w:ilvl w:val="1"/>
          <w:numId w:val="30"/>
        </w:numPr>
        <w:spacing w:before="0" w:beforeAutospacing="0" w:after="0" w:afterAutospacing="0"/>
        <w:rPr>
          <w:sz w:val="20"/>
          <w:szCs w:val="20"/>
        </w:rPr>
      </w:pPr>
      <w:r>
        <w:t>Pokud bude znalost češtiny uchazeče pro studium uznána dostačující, uchazeč bude zařazen podle redukovaných kritérií mezi ostatní uchazeče.</w:t>
      </w:r>
    </w:p>
    <w:p w14:paraId="5C2927EC" w14:textId="77777777" w:rsidR="002E479F" w:rsidRPr="00AB215C" w:rsidRDefault="002E479F" w:rsidP="002E479F">
      <w:pPr>
        <w:pStyle w:val="Normlnweb"/>
        <w:spacing w:before="0" w:beforeAutospacing="0" w:after="0" w:afterAutospacing="0"/>
        <w:ind w:left="1803"/>
        <w:rPr>
          <w:sz w:val="20"/>
          <w:szCs w:val="20"/>
        </w:rPr>
      </w:pPr>
    </w:p>
    <w:p w14:paraId="78FB1B0C" w14:textId="77777777" w:rsidR="005735CD" w:rsidRPr="0016761D" w:rsidRDefault="005735CD" w:rsidP="005735CD">
      <w:pPr>
        <w:pStyle w:val="Normlnweb"/>
        <w:jc w:val="both"/>
      </w:pPr>
      <w:r w:rsidRPr="0016761D">
        <w:rPr>
          <w:b/>
        </w:rPr>
        <w:t>ZPŮSOB STANOVENÍ POŘADÍ UCHAZEČŮ DLE VÝSLEDKŮ HODNOCENÍ PŘIJÍMACÍHO ŘÍZENÍ</w:t>
      </w:r>
    </w:p>
    <w:p w14:paraId="2360DD69" w14:textId="77777777" w:rsidR="005735CD" w:rsidRDefault="005735CD" w:rsidP="00E44814">
      <w:pPr>
        <w:pStyle w:val="Normlnweb"/>
        <w:numPr>
          <w:ilvl w:val="0"/>
          <w:numId w:val="37"/>
        </w:numPr>
        <w:spacing w:before="120" w:beforeAutospacing="0" w:after="120" w:afterAutospacing="0"/>
      </w:pPr>
      <w:r w:rsidRPr="000D2C3B">
        <w:t>P</w:t>
      </w:r>
      <w:r w:rsidRPr="00080D17">
        <w:t>ořadí</w:t>
      </w:r>
      <w:r w:rsidRPr="000D2C3B">
        <w:rPr>
          <w:bCs/>
        </w:rPr>
        <w:t xml:space="preserve"> </w:t>
      </w:r>
      <w:r w:rsidRPr="00080D17">
        <w:t>uchazečů</w:t>
      </w:r>
      <w:r w:rsidRPr="000D2C3B">
        <w:rPr>
          <w:bCs/>
        </w:rPr>
        <w:t xml:space="preserve"> se stanoví pro obory vzdělání s maturitní zkouškou dle získaných bodů v přijímacím</w:t>
      </w:r>
      <w:r w:rsidRPr="00DC5D10">
        <w:t xml:space="preserve"> řízení sestupně.</w:t>
      </w:r>
    </w:p>
    <w:p w14:paraId="3EA5A63A" w14:textId="77777777" w:rsidR="00C13A37" w:rsidRPr="003A55D0" w:rsidRDefault="00C13A37" w:rsidP="00C13A37">
      <w:pPr>
        <w:pStyle w:val="Normlnweb"/>
        <w:numPr>
          <w:ilvl w:val="0"/>
          <w:numId w:val="37"/>
        </w:numPr>
        <w:spacing w:before="120" w:beforeAutospacing="0" w:after="120" w:afterAutospacing="0"/>
      </w:pPr>
      <w:r>
        <w:t xml:space="preserve">V případě rovnosti přidělených bodů </w:t>
      </w:r>
      <w:proofErr w:type="gramStart"/>
      <w:r>
        <w:t>určí</w:t>
      </w:r>
      <w:proofErr w:type="gramEnd"/>
      <w:r>
        <w:t xml:space="preserve"> pořadí přijatých los.</w:t>
      </w:r>
    </w:p>
    <w:p w14:paraId="0621A0E1" w14:textId="77777777" w:rsidR="00511BE0" w:rsidRPr="0016761D" w:rsidRDefault="00511BE0" w:rsidP="00511BE0">
      <w:pPr>
        <w:pStyle w:val="Normlnweb"/>
        <w:spacing w:before="120" w:beforeAutospacing="0" w:after="120" w:afterAutospacing="0"/>
        <w:rPr>
          <w:b/>
        </w:rPr>
      </w:pPr>
      <w:r w:rsidRPr="0016761D">
        <w:rPr>
          <w:b/>
        </w:rPr>
        <w:t xml:space="preserve">VÝSLEDKY PŘIJÍMACÍHO ŘÍZENÍ BUDOU ZVEŘEJNĚNY </w:t>
      </w:r>
    </w:p>
    <w:p w14:paraId="53257F4D" w14:textId="77777777" w:rsidR="00511BE0" w:rsidRPr="002474BB" w:rsidRDefault="00511BE0" w:rsidP="00511BE0">
      <w:pPr>
        <w:pStyle w:val="Normlnweb"/>
        <w:numPr>
          <w:ilvl w:val="0"/>
          <w:numId w:val="37"/>
        </w:numPr>
        <w:spacing w:before="120" w:beforeAutospacing="0" w:after="120" w:afterAutospacing="0"/>
        <w:jc w:val="center"/>
        <w:rPr>
          <w:b/>
          <w:bCs/>
        </w:rPr>
      </w:pPr>
      <w:r w:rsidRPr="002474BB">
        <w:rPr>
          <w:b/>
          <w:bCs/>
        </w:rPr>
        <w:t>15. května 2024 na úřední desce školy</w:t>
      </w:r>
      <w:r>
        <w:rPr>
          <w:b/>
          <w:bCs/>
        </w:rPr>
        <w:t xml:space="preserve"> a ve státním informačním systému.</w:t>
      </w:r>
    </w:p>
    <w:p w14:paraId="60918337" w14:textId="77777777" w:rsidR="00511BE0" w:rsidRPr="0016761D" w:rsidRDefault="00511BE0" w:rsidP="00511BE0">
      <w:pPr>
        <w:pStyle w:val="Normlnweb"/>
        <w:spacing w:before="120" w:beforeAutospacing="0" w:after="120" w:afterAutospacing="0"/>
        <w:rPr>
          <w:b/>
          <w:color w:val="111111"/>
          <w:shd w:val="clear" w:color="auto" w:fill="FAFAFA"/>
        </w:rPr>
      </w:pPr>
      <w:r w:rsidRPr="0016761D">
        <w:rPr>
          <w:b/>
          <w:color w:val="111111"/>
          <w:shd w:val="clear" w:color="auto" w:fill="FAFAFA"/>
        </w:rPr>
        <w:t>Pokud je uchazeč přijat na střední školu, kam nechce nebo nemůže nastoupit, musí se písemně vzdát přijetí na střední školu.</w:t>
      </w:r>
    </w:p>
    <w:p w14:paraId="3F4637FD" w14:textId="77777777" w:rsidR="006F3E74" w:rsidRDefault="006F3E74" w:rsidP="00452511">
      <w:pPr>
        <w:rPr>
          <w:b/>
        </w:rPr>
      </w:pPr>
    </w:p>
    <w:p w14:paraId="03DEB2B1" w14:textId="77777777" w:rsidR="001B2385" w:rsidRDefault="001B2385" w:rsidP="00452511">
      <w:pPr>
        <w:rPr>
          <w:b/>
        </w:rPr>
      </w:pPr>
    </w:p>
    <w:p w14:paraId="1179D23F" w14:textId="77777777" w:rsidR="001B2385" w:rsidRDefault="001B2385" w:rsidP="00452511">
      <w:pPr>
        <w:rPr>
          <w:b/>
        </w:rPr>
      </w:pPr>
    </w:p>
    <w:p w14:paraId="76A23A87" w14:textId="77777777" w:rsidR="00C13A37" w:rsidRDefault="00C13A37" w:rsidP="00452511">
      <w:pPr>
        <w:rPr>
          <w:b/>
        </w:rPr>
      </w:pPr>
    </w:p>
    <w:p w14:paraId="3942D034" w14:textId="77777777" w:rsidR="00590EAA" w:rsidRDefault="00590EAA" w:rsidP="00452511">
      <w:pPr>
        <w:rPr>
          <w:b/>
        </w:rPr>
      </w:pPr>
    </w:p>
    <w:p w14:paraId="533A3268" w14:textId="7D2D68A6" w:rsidR="00590EAA" w:rsidRPr="00C13A37" w:rsidRDefault="00590EAA" w:rsidP="00452511">
      <w:pPr>
        <w:rPr>
          <w:b/>
          <w:sz w:val="24"/>
          <w:szCs w:val="24"/>
        </w:rPr>
      </w:pPr>
      <w:r w:rsidRPr="00C13A37">
        <w:rPr>
          <w:b/>
          <w:sz w:val="24"/>
          <w:szCs w:val="24"/>
        </w:rPr>
        <w:t>Ing. Yvona Šorejsová</w:t>
      </w:r>
      <w:r w:rsidR="00C324DF">
        <w:rPr>
          <w:b/>
          <w:sz w:val="24"/>
          <w:szCs w:val="24"/>
        </w:rPr>
        <w:t xml:space="preserve"> v. r.</w:t>
      </w:r>
      <w:r w:rsidR="00554F20">
        <w:rPr>
          <w:b/>
          <w:sz w:val="24"/>
          <w:szCs w:val="24"/>
        </w:rPr>
        <w:t xml:space="preserve"> </w:t>
      </w:r>
    </w:p>
    <w:p w14:paraId="7AAC9F9C" w14:textId="77777777" w:rsidR="00630059" w:rsidRPr="00C13A37" w:rsidRDefault="00590EAA" w:rsidP="00452511">
      <w:pPr>
        <w:rPr>
          <w:b/>
          <w:sz w:val="24"/>
          <w:szCs w:val="24"/>
        </w:rPr>
      </w:pPr>
      <w:r w:rsidRPr="00C13A37">
        <w:rPr>
          <w:b/>
          <w:sz w:val="24"/>
          <w:szCs w:val="24"/>
        </w:rPr>
        <w:t>ředitelka školy</w:t>
      </w:r>
    </w:p>
    <w:sectPr w:rsidR="00630059" w:rsidRPr="00C13A37" w:rsidSect="00AB0843">
      <w:pgSz w:w="11907" w:h="16840"/>
      <w:pgMar w:top="426" w:right="1134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666E" w14:textId="77777777" w:rsidR="00E00A25" w:rsidRDefault="00E00A25" w:rsidP="006F3E74">
      <w:r>
        <w:separator/>
      </w:r>
    </w:p>
  </w:endnote>
  <w:endnote w:type="continuationSeparator" w:id="0">
    <w:p w14:paraId="0A0372DA" w14:textId="77777777" w:rsidR="00E00A25" w:rsidRDefault="00E00A25" w:rsidP="006F3E74">
      <w:r>
        <w:continuationSeparator/>
      </w:r>
    </w:p>
  </w:endnote>
  <w:endnote w:type="continuationNotice" w:id="1">
    <w:p w14:paraId="2CDE9B5F" w14:textId="77777777" w:rsidR="00E00A25" w:rsidRDefault="00E00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3989" w14:textId="77777777" w:rsidR="00E00A25" w:rsidRDefault="00E00A25" w:rsidP="006F3E74">
      <w:r>
        <w:separator/>
      </w:r>
    </w:p>
  </w:footnote>
  <w:footnote w:type="continuationSeparator" w:id="0">
    <w:p w14:paraId="22033ACE" w14:textId="77777777" w:rsidR="00E00A25" w:rsidRDefault="00E00A25" w:rsidP="006F3E74">
      <w:r>
        <w:continuationSeparator/>
      </w:r>
    </w:p>
  </w:footnote>
  <w:footnote w:type="continuationNotice" w:id="1">
    <w:p w14:paraId="50EA4097" w14:textId="77777777" w:rsidR="00E00A25" w:rsidRDefault="00E00A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" o:bullet="t">
        <v:imagedata r:id="rId1" o:title="BD21300_"/>
      </v:shape>
    </w:pict>
  </w:numPicBullet>
  <w:abstractNum w:abstractNumId="0" w15:restartNumberingAfterBreak="0">
    <w:nsid w:val="07770E5D"/>
    <w:multiLevelType w:val="hybridMultilevel"/>
    <w:tmpl w:val="1D40626A"/>
    <w:lvl w:ilvl="0" w:tplc="DBDC0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939"/>
    <w:multiLevelType w:val="hybridMultilevel"/>
    <w:tmpl w:val="C8760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7DD5"/>
    <w:multiLevelType w:val="hybridMultilevel"/>
    <w:tmpl w:val="59FA6514"/>
    <w:lvl w:ilvl="0" w:tplc="0405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F85"/>
    <w:multiLevelType w:val="hybridMultilevel"/>
    <w:tmpl w:val="7180CB4E"/>
    <w:lvl w:ilvl="0" w:tplc="040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BDD4DD24"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C316C9"/>
    <w:multiLevelType w:val="hybridMultilevel"/>
    <w:tmpl w:val="E3747742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660"/>
    <w:multiLevelType w:val="hybridMultilevel"/>
    <w:tmpl w:val="7A546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11923"/>
    <w:multiLevelType w:val="hybridMultilevel"/>
    <w:tmpl w:val="D30E4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B64"/>
    <w:multiLevelType w:val="hybridMultilevel"/>
    <w:tmpl w:val="39FE1C2C"/>
    <w:lvl w:ilvl="0" w:tplc="0A301A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434F"/>
    <w:multiLevelType w:val="hybridMultilevel"/>
    <w:tmpl w:val="D51AE548"/>
    <w:lvl w:ilvl="0" w:tplc="0A301A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0A6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6BF352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84138E"/>
    <w:multiLevelType w:val="hybridMultilevel"/>
    <w:tmpl w:val="B93A67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52A7"/>
    <w:multiLevelType w:val="hybridMultilevel"/>
    <w:tmpl w:val="25988600"/>
    <w:lvl w:ilvl="0" w:tplc="0A301A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646B"/>
    <w:multiLevelType w:val="hybridMultilevel"/>
    <w:tmpl w:val="7750A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48B"/>
    <w:multiLevelType w:val="hybridMultilevel"/>
    <w:tmpl w:val="A5E4A6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109F9"/>
    <w:multiLevelType w:val="hybridMultilevel"/>
    <w:tmpl w:val="CDFA64F0"/>
    <w:lvl w:ilvl="0" w:tplc="ED94F7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F98"/>
    <w:multiLevelType w:val="hybridMultilevel"/>
    <w:tmpl w:val="F5CC58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74EB"/>
    <w:multiLevelType w:val="hybridMultilevel"/>
    <w:tmpl w:val="8C3AF3FA"/>
    <w:lvl w:ilvl="0" w:tplc="0DFE154C">
      <w:start w:val="1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05C68"/>
    <w:multiLevelType w:val="hybridMultilevel"/>
    <w:tmpl w:val="AEF212AA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20B6D"/>
    <w:multiLevelType w:val="hybridMultilevel"/>
    <w:tmpl w:val="A87AEA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80575"/>
    <w:multiLevelType w:val="singleLevel"/>
    <w:tmpl w:val="60203F9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02806A6"/>
    <w:multiLevelType w:val="singleLevel"/>
    <w:tmpl w:val="60203F9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2B01487"/>
    <w:multiLevelType w:val="hybridMultilevel"/>
    <w:tmpl w:val="7CEE20CE"/>
    <w:lvl w:ilvl="0" w:tplc="D2B4BEA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A85"/>
    <w:multiLevelType w:val="hybridMultilevel"/>
    <w:tmpl w:val="DE90FD88"/>
    <w:lvl w:ilvl="0" w:tplc="DC5E8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A38B0"/>
    <w:multiLevelType w:val="hybridMultilevel"/>
    <w:tmpl w:val="01FA2C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95424"/>
    <w:multiLevelType w:val="hybridMultilevel"/>
    <w:tmpl w:val="3FFE6A8E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77EF3"/>
    <w:multiLevelType w:val="singleLevel"/>
    <w:tmpl w:val="F1FE41FE"/>
    <w:lvl w:ilvl="0">
      <w:start w:val="14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4D382B8F"/>
    <w:multiLevelType w:val="hybridMultilevel"/>
    <w:tmpl w:val="430CB6E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51A8"/>
    <w:multiLevelType w:val="hybridMultilevel"/>
    <w:tmpl w:val="5928EB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61D29"/>
    <w:multiLevelType w:val="hybridMultilevel"/>
    <w:tmpl w:val="DA50AD3C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84B7B"/>
    <w:multiLevelType w:val="hybridMultilevel"/>
    <w:tmpl w:val="C5D89E4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63183D"/>
    <w:multiLevelType w:val="singleLevel"/>
    <w:tmpl w:val="60203F96"/>
    <w:lvl w:ilvl="0">
      <w:start w:val="25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60C829E8"/>
    <w:multiLevelType w:val="hybridMultilevel"/>
    <w:tmpl w:val="AC1C4E2C"/>
    <w:lvl w:ilvl="0" w:tplc="D5327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A1C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772F9A"/>
    <w:multiLevelType w:val="hybridMultilevel"/>
    <w:tmpl w:val="A3FEC0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4286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1EB22BF"/>
    <w:multiLevelType w:val="hybridMultilevel"/>
    <w:tmpl w:val="56B84B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D5ECF"/>
    <w:multiLevelType w:val="hybridMultilevel"/>
    <w:tmpl w:val="B93A67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3F2D"/>
    <w:multiLevelType w:val="hybridMultilevel"/>
    <w:tmpl w:val="DD7423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331627">
    <w:abstractNumId w:val="33"/>
  </w:num>
  <w:num w:numId="2" w16cid:durableId="215895141">
    <w:abstractNumId w:val="9"/>
  </w:num>
  <w:num w:numId="3" w16cid:durableId="2070616239">
    <w:abstractNumId w:val="35"/>
  </w:num>
  <w:num w:numId="4" w16cid:durableId="481195441">
    <w:abstractNumId w:val="10"/>
  </w:num>
  <w:num w:numId="5" w16cid:durableId="1244294899">
    <w:abstractNumId w:val="20"/>
  </w:num>
  <w:num w:numId="6" w16cid:durableId="1067337732">
    <w:abstractNumId w:val="31"/>
  </w:num>
  <w:num w:numId="7" w16cid:durableId="2100518844">
    <w:abstractNumId w:val="21"/>
  </w:num>
  <w:num w:numId="8" w16cid:durableId="178087754">
    <w:abstractNumId w:val="26"/>
  </w:num>
  <w:num w:numId="9" w16cid:durableId="1581986593">
    <w:abstractNumId w:val="0"/>
  </w:num>
  <w:num w:numId="10" w16cid:durableId="1225681329">
    <w:abstractNumId w:val="15"/>
  </w:num>
  <w:num w:numId="11" w16cid:durableId="2126120653">
    <w:abstractNumId w:val="23"/>
  </w:num>
  <w:num w:numId="12" w16cid:durableId="598947601">
    <w:abstractNumId w:val="22"/>
  </w:num>
  <w:num w:numId="13" w16cid:durableId="941373983">
    <w:abstractNumId w:val="17"/>
  </w:num>
  <w:num w:numId="14" w16cid:durableId="1958028891">
    <w:abstractNumId w:val="1"/>
  </w:num>
  <w:num w:numId="15" w16cid:durableId="849871684">
    <w:abstractNumId w:val="24"/>
  </w:num>
  <w:num w:numId="16" w16cid:durableId="1797025217">
    <w:abstractNumId w:val="14"/>
  </w:num>
  <w:num w:numId="17" w16cid:durableId="1189880251">
    <w:abstractNumId w:val="29"/>
  </w:num>
  <w:num w:numId="18" w16cid:durableId="1233781572">
    <w:abstractNumId w:val="3"/>
  </w:num>
  <w:num w:numId="19" w16cid:durableId="154103379">
    <w:abstractNumId w:val="5"/>
  </w:num>
  <w:num w:numId="20" w16cid:durableId="986742722">
    <w:abstractNumId w:val="28"/>
  </w:num>
  <w:num w:numId="21" w16cid:durableId="16666890">
    <w:abstractNumId w:val="11"/>
  </w:num>
  <w:num w:numId="22" w16cid:durableId="686910466">
    <w:abstractNumId w:val="37"/>
  </w:num>
  <w:num w:numId="23" w16cid:durableId="1697776916">
    <w:abstractNumId w:val="28"/>
  </w:num>
  <w:num w:numId="24" w16cid:durableId="278029704">
    <w:abstractNumId w:val="38"/>
  </w:num>
  <w:num w:numId="25" w16cid:durableId="1422795200">
    <w:abstractNumId w:val="16"/>
  </w:num>
  <w:num w:numId="26" w16cid:durableId="542712187">
    <w:abstractNumId w:val="13"/>
  </w:num>
  <w:num w:numId="27" w16cid:durableId="1628587914">
    <w:abstractNumId w:val="25"/>
  </w:num>
  <w:num w:numId="28" w16cid:durableId="643852552">
    <w:abstractNumId w:val="8"/>
  </w:num>
  <w:num w:numId="29" w16cid:durableId="1640525879">
    <w:abstractNumId w:val="18"/>
  </w:num>
  <w:num w:numId="30" w16cid:durableId="246578548">
    <w:abstractNumId w:val="7"/>
  </w:num>
  <w:num w:numId="31" w16cid:durableId="59836084">
    <w:abstractNumId w:val="6"/>
  </w:num>
  <w:num w:numId="32" w16cid:durableId="1287853604">
    <w:abstractNumId w:val="27"/>
  </w:num>
  <w:num w:numId="33" w16cid:durableId="15009444">
    <w:abstractNumId w:val="30"/>
  </w:num>
  <w:num w:numId="34" w16cid:durableId="885876905">
    <w:abstractNumId w:val="32"/>
  </w:num>
  <w:num w:numId="35" w16cid:durableId="1144201311">
    <w:abstractNumId w:val="4"/>
  </w:num>
  <w:num w:numId="36" w16cid:durableId="154541587">
    <w:abstractNumId w:val="34"/>
  </w:num>
  <w:num w:numId="37" w16cid:durableId="2067869844">
    <w:abstractNumId w:val="19"/>
  </w:num>
  <w:num w:numId="38" w16cid:durableId="2102799789">
    <w:abstractNumId w:val="2"/>
  </w:num>
  <w:num w:numId="39" w16cid:durableId="864055214">
    <w:abstractNumId w:val="36"/>
  </w:num>
  <w:num w:numId="40" w16cid:durableId="1610773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852"/>
    <w:rsid w:val="00001EE2"/>
    <w:rsid w:val="000116F3"/>
    <w:rsid w:val="00011ACE"/>
    <w:rsid w:val="00014C37"/>
    <w:rsid w:val="00032E9A"/>
    <w:rsid w:val="00041A09"/>
    <w:rsid w:val="00052E70"/>
    <w:rsid w:val="00053347"/>
    <w:rsid w:val="0006005D"/>
    <w:rsid w:val="0006248E"/>
    <w:rsid w:val="00065415"/>
    <w:rsid w:val="0006791F"/>
    <w:rsid w:val="000703F1"/>
    <w:rsid w:val="000814C8"/>
    <w:rsid w:val="00084801"/>
    <w:rsid w:val="00085167"/>
    <w:rsid w:val="000865B0"/>
    <w:rsid w:val="00094AF1"/>
    <w:rsid w:val="00097DD2"/>
    <w:rsid w:val="000A0A78"/>
    <w:rsid w:val="000A7869"/>
    <w:rsid w:val="000D35FB"/>
    <w:rsid w:val="000D4975"/>
    <w:rsid w:val="000E44E8"/>
    <w:rsid w:val="000E6A6F"/>
    <w:rsid w:val="001014FC"/>
    <w:rsid w:val="00101A5A"/>
    <w:rsid w:val="00104819"/>
    <w:rsid w:val="0010610C"/>
    <w:rsid w:val="001222BE"/>
    <w:rsid w:val="00124D44"/>
    <w:rsid w:val="00125297"/>
    <w:rsid w:val="00127552"/>
    <w:rsid w:val="00151767"/>
    <w:rsid w:val="00153F79"/>
    <w:rsid w:val="00157545"/>
    <w:rsid w:val="0016449A"/>
    <w:rsid w:val="00165B7C"/>
    <w:rsid w:val="0016761D"/>
    <w:rsid w:val="00171A73"/>
    <w:rsid w:val="001729AC"/>
    <w:rsid w:val="001A504C"/>
    <w:rsid w:val="001A783E"/>
    <w:rsid w:val="001B18B8"/>
    <w:rsid w:val="001B2385"/>
    <w:rsid w:val="001B4390"/>
    <w:rsid w:val="001B5BD7"/>
    <w:rsid w:val="001B766A"/>
    <w:rsid w:val="001D12BD"/>
    <w:rsid w:val="001D4399"/>
    <w:rsid w:val="00200711"/>
    <w:rsid w:val="0020600C"/>
    <w:rsid w:val="002132B6"/>
    <w:rsid w:val="00214158"/>
    <w:rsid w:val="00214782"/>
    <w:rsid w:val="00216D04"/>
    <w:rsid w:val="00231CC3"/>
    <w:rsid w:val="00240228"/>
    <w:rsid w:val="00245E55"/>
    <w:rsid w:val="0024769C"/>
    <w:rsid w:val="00250197"/>
    <w:rsid w:val="00255C28"/>
    <w:rsid w:val="00285082"/>
    <w:rsid w:val="00290F02"/>
    <w:rsid w:val="002A2B86"/>
    <w:rsid w:val="002A4316"/>
    <w:rsid w:val="002B3024"/>
    <w:rsid w:val="002B3E54"/>
    <w:rsid w:val="002B7073"/>
    <w:rsid w:val="002C3637"/>
    <w:rsid w:val="002D087C"/>
    <w:rsid w:val="002E02AC"/>
    <w:rsid w:val="002E479F"/>
    <w:rsid w:val="00312C6F"/>
    <w:rsid w:val="0032288D"/>
    <w:rsid w:val="00326AC3"/>
    <w:rsid w:val="00331BE8"/>
    <w:rsid w:val="0033473B"/>
    <w:rsid w:val="003400FA"/>
    <w:rsid w:val="00357E23"/>
    <w:rsid w:val="00360BAB"/>
    <w:rsid w:val="00360C4B"/>
    <w:rsid w:val="003618B3"/>
    <w:rsid w:val="00361DA1"/>
    <w:rsid w:val="0036653E"/>
    <w:rsid w:val="00380390"/>
    <w:rsid w:val="00393354"/>
    <w:rsid w:val="003A2AFB"/>
    <w:rsid w:val="003A55D0"/>
    <w:rsid w:val="003A6753"/>
    <w:rsid w:val="003B5419"/>
    <w:rsid w:val="003C2188"/>
    <w:rsid w:val="003D6F02"/>
    <w:rsid w:val="003E623B"/>
    <w:rsid w:val="003E7FC9"/>
    <w:rsid w:val="003F134D"/>
    <w:rsid w:val="003F69AF"/>
    <w:rsid w:val="00405BC3"/>
    <w:rsid w:val="00416EE6"/>
    <w:rsid w:val="00421EF5"/>
    <w:rsid w:val="00427F80"/>
    <w:rsid w:val="004344BF"/>
    <w:rsid w:val="00434FF2"/>
    <w:rsid w:val="00445264"/>
    <w:rsid w:val="00446B54"/>
    <w:rsid w:val="00452511"/>
    <w:rsid w:val="004616C1"/>
    <w:rsid w:val="00463680"/>
    <w:rsid w:val="00465D58"/>
    <w:rsid w:val="00465FF9"/>
    <w:rsid w:val="0047164A"/>
    <w:rsid w:val="0048293D"/>
    <w:rsid w:val="00486EF8"/>
    <w:rsid w:val="0049487B"/>
    <w:rsid w:val="004B2179"/>
    <w:rsid w:val="004B77E8"/>
    <w:rsid w:val="004C281D"/>
    <w:rsid w:val="004C5667"/>
    <w:rsid w:val="004D4F64"/>
    <w:rsid w:val="004D64F0"/>
    <w:rsid w:val="004D6CA0"/>
    <w:rsid w:val="004D7D6D"/>
    <w:rsid w:val="004E3308"/>
    <w:rsid w:val="004E7279"/>
    <w:rsid w:val="004F4293"/>
    <w:rsid w:val="004F6603"/>
    <w:rsid w:val="00500DFA"/>
    <w:rsid w:val="005106AB"/>
    <w:rsid w:val="00511561"/>
    <w:rsid w:val="00511BE0"/>
    <w:rsid w:val="0051391D"/>
    <w:rsid w:val="00517229"/>
    <w:rsid w:val="005418A0"/>
    <w:rsid w:val="00550CA0"/>
    <w:rsid w:val="00554D04"/>
    <w:rsid w:val="00554F20"/>
    <w:rsid w:val="00563EEC"/>
    <w:rsid w:val="00573485"/>
    <w:rsid w:val="005735CD"/>
    <w:rsid w:val="00573DF4"/>
    <w:rsid w:val="005836E2"/>
    <w:rsid w:val="005847A4"/>
    <w:rsid w:val="00590EAA"/>
    <w:rsid w:val="005A1672"/>
    <w:rsid w:val="005A201A"/>
    <w:rsid w:val="005A54F4"/>
    <w:rsid w:val="005B0766"/>
    <w:rsid w:val="005B4751"/>
    <w:rsid w:val="005D00AE"/>
    <w:rsid w:val="005D5C2A"/>
    <w:rsid w:val="005E7B1C"/>
    <w:rsid w:val="00602CF1"/>
    <w:rsid w:val="00606DF6"/>
    <w:rsid w:val="00607EB9"/>
    <w:rsid w:val="00611AC2"/>
    <w:rsid w:val="00616A2A"/>
    <w:rsid w:val="00616F61"/>
    <w:rsid w:val="00624667"/>
    <w:rsid w:val="00627469"/>
    <w:rsid w:val="00630059"/>
    <w:rsid w:val="006438B7"/>
    <w:rsid w:val="0065053E"/>
    <w:rsid w:val="006538A9"/>
    <w:rsid w:val="00667A7B"/>
    <w:rsid w:val="00685D13"/>
    <w:rsid w:val="006A0E40"/>
    <w:rsid w:val="006A42D7"/>
    <w:rsid w:val="006A4EBB"/>
    <w:rsid w:val="006A5E6C"/>
    <w:rsid w:val="006A759B"/>
    <w:rsid w:val="006B1F9C"/>
    <w:rsid w:val="006C068F"/>
    <w:rsid w:val="006C1D82"/>
    <w:rsid w:val="006C6D9C"/>
    <w:rsid w:val="006E1048"/>
    <w:rsid w:val="006E5F31"/>
    <w:rsid w:val="006E6D42"/>
    <w:rsid w:val="006F1AAF"/>
    <w:rsid w:val="006F3E74"/>
    <w:rsid w:val="006F44C4"/>
    <w:rsid w:val="006F5C4F"/>
    <w:rsid w:val="006F6FBA"/>
    <w:rsid w:val="006F74AC"/>
    <w:rsid w:val="007023E4"/>
    <w:rsid w:val="00714478"/>
    <w:rsid w:val="00717492"/>
    <w:rsid w:val="00717DAC"/>
    <w:rsid w:val="00725547"/>
    <w:rsid w:val="00737E6D"/>
    <w:rsid w:val="007418B0"/>
    <w:rsid w:val="00746210"/>
    <w:rsid w:val="00751F21"/>
    <w:rsid w:val="007542A5"/>
    <w:rsid w:val="0075505E"/>
    <w:rsid w:val="0075551E"/>
    <w:rsid w:val="00757A8C"/>
    <w:rsid w:val="00760153"/>
    <w:rsid w:val="00767695"/>
    <w:rsid w:val="0077188E"/>
    <w:rsid w:val="00771946"/>
    <w:rsid w:val="00774407"/>
    <w:rsid w:val="00794A55"/>
    <w:rsid w:val="007A2C89"/>
    <w:rsid w:val="007A7CA1"/>
    <w:rsid w:val="007B5DF5"/>
    <w:rsid w:val="007B6416"/>
    <w:rsid w:val="007C2E24"/>
    <w:rsid w:val="007C3A6A"/>
    <w:rsid w:val="007D5379"/>
    <w:rsid w:val="007D7607"/>
    <w:rsid w:val="007E4030"/>
    <w:rsid w:val="007E5DFA"/>
    <w:rsid w:val="007F1424"/>
    <w:rsid w:val="007F25AA"/>
    <w:rsid w:val="007F4AB8"/>
    <w:rsid w:val="008048E4"/>
    <w:rsid w:val="0081508C"/>
    <w:rsid w:val="00815422"/>
    <w:rsid w:val="00826D86"/>
    <w:rsid w:val="008302C5"/>
    <w:rsid w:val="00832E85"/>
    <w:rsid w:val="00834F6F"/>
    <w:rsid w:val="008379AF"/>
    <w:rsid w:val="00845F89"/>
    <w:rsid w:val="0085345F"/>
    <w:rsid w:val="00894A4D"/>
    <w:rsid w:val="008A09E0"/>
    <w:rsid w:val="008A3500"/>
    <w:rsid w:val="008B1C4B"/>
    <w:rsid w:val="008B71FA"/>
    <w:rsid w:val="008B7973"/>
    <w:rsid w:val="008C0E9E"/>
    <w:rsid w:val="008C3BCD"/>
    <w:rsid w:val="008C6D1D"/>
    <w:rsid w:val="008D0E4D"/>
    <w:rsid w:val="008D37B1"/>
    <w:rsid w:val="008D5D12"/>
    <w:rsid w:val="008D6006"/>
    <w:rsid w:val="008D69FA"/>
    <w:rsid w:val="008E67C2"/>
    <w:rsid w:val="008F2E0A"/>
    <w:rsid w:val="00900BDE"/>
    <w:rsid w:val="00900F82"/>
    <w:rsid w:val="00901301"/>
    <w:rsid w:val="0092330B"/>
    <w:rsid w:val="00924BCA"/>
    <w:rsid w:val="00926E29"/>
    <w:rsid w:val="00935787"/>
    <w:rsid w:val="00937015"/>
    <w:rsid w:val="009458C8"/>
    <w:rsid w:val="009531F7"/>
    <w:rsid w:val="00953D89"/>
    <w:rsid w:val="009627DD"/>
    <w:rsid w:val="0097145B"/>
    <w:rsid w:val="009733A5"/>
    <w:rsid w:val="00973D8E"/>
    <w:rsid w:val="009855C5"/>
    <w:rsid w:val="00990DDC"/>
    <w:rsid w:val="00991960"/>
    <w:rsid w:val="0099492F"/>
    <w:rsid w:val="009A0D9B"/>
    <w:rsid w:val="009A2CCF"/>
    <w:rsid w:val="009B3E4F"/>
    <w:rsid w:val="009B443E"/>
    <w:rsid w:val="009B768F"/>
    <w:rsid w:val="009C0EA1"/>
    <w:rsid w:val="009F1BC2"/>
    <w:rsid w:val="009F4F56"/>
    <w:rsid w:val="009F7673"/>
    <w:rsid w:val="00A12601"/>
    <w:rsid w:val="00A177A5"/>
    <w:rsid w:val="00A21898"/>
    <w:rsid w:val="00A24F42"/>
    <w:rsid w:val="00A251D8"/>
    <w:rsid w:val="00A258FC"/>
    <w:rsid w:val="00A3589C"/>
    <w:rsid w:val="00A4189E"/>
    <w:rsid w:val="00A44207"/>
    <w:rsid w:val="00A4445D"/>
    <w:rsid w:val="00A50030"/>
    <w:rsid w:val="00A6439A"/>
    <w:rsid w:val="00A7320A"/>
    <w:rsid w:val="00A81CBE"/>
    <w:rsid w:val="00A846EA"/>
    <w:rsid w:val="00A92968"/>
    <w:rsid w:val="00AA5320"/>
    <w:rsid w:val="00AA6C36"/>
    <w:rsid w:val="00AB0843"/>
    <w:rsid w:val="00AB6EEF"/>
    <w:rsid w:val="00AC70C1"/>
    <w:rsid w:val="00AD1357"/>
    <w:rsid w:val="00AD3D5A"/>
    <w:rsid w:val="00AD4491"/>
    <w:rsid w:val="00AF19C7"/>
    <w:rsid w:val="00AF54F1"/>
    <w:rsid w:val="00AF6A76"/>
    <w:rsid w:val="00B06C65"/>
    <w:rsid w:val="00B4276B"/>
    <w:rsid w:val="00B4625E"/>
    <w:rsid w:val="00B53815"/>
    <w:rsid w:val="00B6478D"/>
    <w:rsid w:val="00B662B8"/>
    <w:rsid w:val="00B75C15"/>
    <w:rsid w:val="00B82580"/>
    <w:rsid w:val="00B84E8E"/>
    <w:rsid w:val="00B859F5"/>
    <w:rsid w:val="00B969A7"/>
    <w:rsid w:val="00B96E13"/>
    <w:rsid w:val="00BA067D"/>
    <w:rsid w:val="00BB7D96"/>
    <w:rsid w:val="00BC1D2F"/>
    <w:rsid w:val="00BC29CB"/>
    <w:rsid w:val="00BC38E8"/>
    <w:rsid w:val="00BC6E97"/>
    <w:rsid w:val="00BD5A8F"/>
    <w:rsid w:val="00BE2B4E"/>
    <w:rsid w:val="00BE5929"/>
    <w:rsid w:val="00BF52CC"/>
    <w:rsid w:val="00C01355"/>
    <w:rsid w:val="00C01A1F"/>
    <w:rsid w:val="00C03855"/>
    <w:rsid w:val="00C13A37"/>
    <w:rsid w:val="00C140B0"/>
    <w:rsid w:val="00C324DF"/>
    <w:rsid w:val="00C467BD"/>
    <w:rsid w:val="00C47F29"/>
    <w:rsid w:val="00C644B9"/>
    <w:rsid w:val="00C73500"/>
    <w:rsid w:val="00C73F3B"/>
    <w:rsid w:val="00C863FA"/>
    <w:rsid w:val="00C92843"/>
    <w:rsid w:val="00C96E6E"/>
    <w:rsid w:val="00CA1291"/>
    <w:rsid w:val="00CA3EBC"/>
    <w:rsid w:val="00CA7037"/>
    <w:rsid w:val="00CE4558"/>
    <w:rsid w:val="00CE53AB"/>
    <w:rsid w:val="00CF11C8"/>
    <w:rsid w:val="00CF2496"/>
    <w:rsid w:val="00CF3C5A"/>
    <w:rsid w:val="00CF3ED6"/>
    <w:rsid w:val="00CF6E88"/>
    <w:rsid w:val="00D06611"/>
    <w:rsid w:val="00D07F42"/>
    <w:rsid w:val="00D17506"/>
    <w:rsid w:val="00D20CA4"/>
    <w:rsid w:val="00D22F20"/>
    <w:rsid w:val="00D24987"/>
    <w:rsid w:val="00D25FE8"/>
    <w:rsid w:val="00D36168"/>
    <w:rsid w:val="00D42331"/>
    <w:rsid w:val="00D54FAC"/>
    <w:rsid w:val="00D647C6"/>
    <w:rsid w:val="00D65FA5"/>
    <w:rsid w:val="00D70353"/>
    <w:rsid w:val="00D71298"/>
    <w:rsid w:val="00D72CF0"/>
    <w:rsid w:val="00D743F0"/>
    <w:rsid w:val="00D90174"/>
    <w:rsid w:val="00D923CC"/>
    <w:rsid w:val="00D940E4"/>
    <w:rsid w:val="00DA05A8"/>
    <w:rsid w:val="00DB02AE"/>
    <w:rsid w:val="00DB1B54"/>
    <w:rsid w:val="00DB69E3"/>
    <w:rsid w:val="00DD50C2"/>
    <w:rsid w:val="00DE071B"/>
    <w:rsid w:val="00DE63BB"/>
    <w:rsid w:val="00DF1B6F"/>
    <w:rsid w:val="00DF4CC3"/>
    <w:rsid w:val="00DF7BD8"/>
    <w:rsid w:val="00E00A25"/>
    <w:rsid w:val="00E11922"/>
    <w:rsid w:val="00E14E35"/>
    <w:rsid w:val="00E33C83"/>
    <w:rsid w:val="00E4211E"/>
    <w:rsid w:val="00E44814"/>
    <w:rsid w:val="00E51F29"/>
    <w:rsid w:val="00E57298"/>
    <w:rsid w:val="00E60D46"/>
    <w:rsid w:val="00E656F1"/>
    <w:rsid w:val="00E72FF6"/>
    <w:rsid w:val="00E75436"/>
    <w:rsid w:val="00E7659A"/>
    <w:rsid w:val="00E84171"/>
    <w:rsid w:val="00E90A60"/>
    <w:rsid w:val="00EA408E"/>
    <w:rsid w:val="00EC6704"/>
    <w:rsid w:val="00ED1185"/>
    <w:rsid w:val="00ED6BF0"/>
    <w:rsid w:val="00ED7B34"/>
    <w:rsid w:val="00EE1F3C"/>
    <w:rsid w:val="00EE36E8"/>
    <w:rsid w:val="00EE7140"/>
    <w:rsid w:val="00EF3142"/>
    <w:rsid w:val="00EF54EA"/>
    <w:rsid w:val="00EF55CC"/>
    <w:rsid w:val="00EF5AB5"/>
    <w:rsid w:val="00F150DD"/>
    <w:rsid w:val="00F15D52"/>
    <w:rsid w:val="00F2144F"/>
    <w:rsid w:val="00F24719"/>
    <w:rsid w:val="00F30228"/>
    <w:rsid w:val="00F30C67"/>
    <w:rsid w:val="00F31B26"/>
    <w:rsid w:val="00F32199"/>
    <w:rsid w:val="00F371A2"/>
    <w:rsid w:val="00F505EE"/>
    <w:rsid w:val="00F53852"/>
    <w:rsid w:val="00F56D92"/>
    <w:rsid w:val="00F57996"/>
    <w:rsid w:val="00F60D1E"/>
    <w:rsid w:val="00F63CFE"/>
    <w:rsid w:val="00F645CB"/>
    <w:rsid w:val="00F74DA9"/>
    <w:rsid w:val="00F84A5A"/>
    <w:rsid w:val="00F850C5"/>
    <w:rsid w:val="00F8582D"/>
    <w:rsid w:val="00F9154C"/>
    <w:rsid w:val="00F957BB"/>
    <w:rsid w:val="00F96E4B"/>
    <w:rsid w:val="00FA45F1"/>
    <w:rsid w:val="00FB375E"/>
    <w:rsid w:val="00FB4C36"/>
    <w:rsid w:val="00FC7196"/>
    <w:rsid w:val="00FD05D5"/>
    <w:rsid w:val="00FD3879"/>
    <w:rsid w:val="00FE318C"/>
    <w:rsid w:val="00FE4C5B"/>
    <w:rsid w:val="00FF4D21"/>
    <w:rsid w:val="5A2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9ED0D5"/>
  <w15:chartTrackingRefBased/>
  <w15:docId w15:val="{29DF9919-A357-4D49-A4A6-FF76F151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paragraph" w:styleId="Zkladntext3">
    <w:name w:val="Body Text 3"/>
    <w:basedOn w:val="Normln"/>
    <w:rPr>
      <w:b/>
      <w:sz w:val="24"/>
    </w:rPr>
  </w:style>
  <w:style w:type="paragraph" w:styleId="Normlnweb">
    <w:name w:val="Normal (Web)"/>
    <w:basedOn w:val="Normln"/>
    <w:rsid w:val="00F31B26"/>
    <w:pPr>
      <w:spacing w:before="100" w:beforeAutospacing="1" w:after="100" w:afterAutospacing="1"/>
    </w:pPr>
    <w:rPr>
      <w:sz w:val="24"/>
      <w:szCs w:val="24"/>
    </w:rPr>
  </w:style>
  <w:style w:type="paragraph" w:customStyle="1" w:styleId="centerbold">
    <w:name w:val="center bold"/>
    <w:basedOn w:val="Normln"/>
    <w:rsid w:val="00F31B2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32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52CC"/>
    <w:rPr>
      <w:rFonts w:ascii="Tahoma" w:hAnsi="Tahoma" w:cs="Tahoma"/>
      <w:sz w:val="16"/>
      <w:szCs w:val="16"/>
    </w:rPr>
  </w:style>
  <w:style w:type="table" w:styleId="Svtltabulkasmkou1zvraznn6">
    <w:name w:val="Grid Table 1 Light Accent 6"/>
    <w:basedOn w:val="Normlntabulka"/>
    <w:uiPriority w:val="46"/>
    <w:rsid w:val="0051391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C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E74"/>
  </w:style>
  <w:style w:type="paragraph" w:styleId="Zpat">
    <w:name w:val="footer"/>
    <w:basedOn w:val="Normln"/>
    <w:link w:val="ZpatChar"/>
    <w:uiPriority w:val="99"/>
    <w:unhideWhenUsed/>
    <w:rsid w:val="006F3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E74"/>
  </w:style>
  <w:style w:type="paragraph" w:styleId="Odstavecseseznamem">
    <w:name w:val="List Paragraph"/>
    <w:basedOn w:val="Normln"/>
    <w:uiPriority w:val="34"/>
    <w:qFormat/>
    <w:rsid w:val="000654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ulkasmkou4zvraznn1">
    <w:name w:val="Grid Table 4 Accent 1"/>
    <w:basedOn w:val="Normlntabulka"/>
    <w:uiPriority w:val="49"/>
    <w:rsid w:val="0006541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4zvraznn6">
    <w:name w:val="Grid Table 4 Accent 6"/>
    <w:basedOn w:val="Normlntabulka"/>
    <w:uiPriority w:val="49"/>
    <w:rsid w:val="00BD5A8F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  <MediaLengthInSeconds xmlns="6b7c9251-9ce0-4fcc-9f1b-0d3b7691b2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8" ma:contentTypeDescription="Vytvoří nový dokument" ma:contentTypeScope="" ma:versionID="58ea87e3cf86cb7b765932b59707aeed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d3762d1b02a5b4cf1d0920e6b16dcc16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7158E-F171-4208-93FA-9082E997C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E71EB-3838-4B58-B428-1858051FE1EA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3.xml><?xml version="1.0" encoding="utf-8"?>
<ds:datastoreItem xmlns:ds="http://schemas.openxmlformats.org/officeDocument/2006/customXml" ds:itemID="{30435320-5847-4D12-B5C0-4B87904AD4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334C8-3BD9-4473-A8A7-787038D67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9329</Characters>
  <Application>Microsoft Office Word</Application>
  <DocSecurity>0</DocSecurity>
  <Lines>77</Lines>
  <Paragraphs>21</Paragraphs>
  <ScaleCrop>false</ScaleCrop>
  <Company>BEAN s.r.o.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</dc:title>
  <dc:subject/>
  <dc:creator>SCHUHOVÁ</dc:creator>
  <cp:keywords/>
  <cp:lastModifiedBy>Eva Zahurančíková, Dis.</cp:lastModifiedBy>
  <cp:revision>122</cp:revision>
  <cp:lastPrinted>2022-11-15T12:18:00Z</cp:lastPrinted>
  <dcterms:created xsi:type="dcterms:W3CDTF">2023-05-02T13:18:00Z</dcterms:created>
  <dcterms:modified xsi:type="dcterms:W3CDTF">2024-01-23T13:16:00Z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